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before="0" w:after="180"/>
        <w:jc w:val="center"/>
        <w:rPr>
          <w:rFonts w:ascii="標楷體" w:hAnsi="標楷體" w:eastAsia="標楷體"/>
          <w:b/>
          <w:b/>
          <w:sz w:val="32"/>
        </w:rPr>
      </w:pPr>
      <w:r>
        <w:rPr>
          <w:rFonts w:ascii="標楷體" w:hAnsi="標楷體" w:eastAsia="標楷體"/>
          <w:b/>
          <w:sz w:val="32"/>
        </w:rPr>
        <w:t>國立中興大學學位論文格式規範</w:t>
      </w:r>
    </w:p>
    <w:p>
      <w:pPr>
        <w:pStyle w:val="Style20"/>
        <w:spacing w:lineRule="auto"/>
        <w:ind w:right="-59" w:hanging="0"/>
        <w:jc w:val="right"/>
        <w:rPr>
          <w:rFonts w:ascii="標楷體" w:hAnsi="標楷體" w:eastAsia="標楷體"/>
          <w:sz w:val="20"/>
          <w:szCs w:val="20"/>
        </w:rPr>
      </w:pPr>
      <w:r>
        <w:rPr>
          <w:rFonts w:eastAsia="標楷體" w:ascii="標楷體" w:hAnsi="標楷體"/>
          <w:sz w:val="20"/>
          <w:szCs w:val="20"/>
        </w:rPr>
        <w:t>94.3.31</w:t>
      </w:r>
      <w:r>
        <w:rPr>
          <w:rFonts w:ascii="標楷體" w:hAnsi="標楷體" w:eastAsia="標楷體"/>
          <w:sz w:val="20"/>
          <w:szCs w:val="20"/>
        </w:rPr>
        <w:t>第</w:t>
      </w:r>
      <w:r>
        <w:rPr>
          <w:rFonts w:eastAsia="標楷體" w:ascii="標楷體" w:hAnsi="標楷體"/>
          <w:sz w:val="20"/>
          <w:szCs w:val="20"/>
        </w:rPr>
        <w:t>49</w:t>
      </w:r>
      <w:r>
        <w:rPr>
          <w:rFonts w:ascii="標楷體" w:hAnsi="標楷體" w:eastAsia="標楷體"/>
          <w:sz w:val="20"/>
          <w:szCs w:val="20"/>
        </w:rPr>
        <w:t>次教務會議授權</w:t>
      </w:r>
      <w:r>
        <w:rPr>
          <w:rFonts w:eastAsia="標楷體" w:ascii="標楷體" w:hAnsi="標楷體"/>
          <w:sz w:val="20"/>
          <w:szCs w:val="20"/>
        </w:rPr>
        <w:t>94.5.3</w:t>
      </w:r>
      <w:r>
        <w:rPr>
          <w:rFonts w:ascii="標楷體" w:hAnsi="標楷體" w:eastAsia="標楷體"/>
          <w:sz w:val="20"/>
          <w:szCs w:val="20"/>
        </w:rPr>
        <w:t>專案座談會訂定</w:t>
      </w:r>
    </w:p>
    <w:p>
      <w:pPr>
        <w:pStyle w:val="Style20"/>
        <w:spacing w:lineRule="auto"/>
        <w:ind w:right="-59" w:hanging="0"/>
        <w:jc w:val="right"/>
        <w:rPr>
          <w:rFonts w:ascii="標楷體" w:hAnsi="標楷體" w:eastAsia="標楷體"/>
          <w:sz w:val="20"/>
          <w:szCs w:val="20"/>
        </w:rPr>
      </w:pPr>
      <w:r>
        <w:rPr>
          <w:rFonts w:eastAsia="標楷體" w:ascii="標楷體" w:hAnsi="標楷體"/>
          <w:sz w:val="20"/>
          <w:szCs w:val="20"/>
        </w:rPr>
        <w:t>96.10.25</w:t>
      </w:r>
      <w:r>
        <w:rPr>
          <w:rFonts w:ascii="標楷體" w:hAnsi="標楷體" w:eastAsia="標楷體"/>
          <w:sz w:val="20"/>
          <w:szCs w:val="20"/>
        </w:rPr>
        <w:t>第</w:t>
      </w:r>
      <w:r>
        <w:rPr>
          <w:rFonts w:eastAsia="標楷體" w:ascii="標楷體" w:hAnsi="標楷體"/>
          <w:sz w:val="20"/>
          <w:szCs w:val="20"/>
        </w:rPr>
        <w:t>54</w:t>
      </w:r>
      <w:r>
        <w:rPr>
          <w:rFonts w:ascii="標楷體" w:hAnsi="標楷體" w:eastAsia="標楷體"/>
          <w:sz w:val="20"/>
          <w:szCs w:val="20"/>
        </w:rPr>
        <w:t>次教務會議通過</w:t>
      </w:r>
      <w:r>
        <w:rPr>
          <w:rFonts w:eastAsia="標楷體" w:ascii="標楷體" w:hAnsi="標楷體"/>
          <w:sz w:val="20"/>
          <w:szCs w:val="20"/>
        </w:rPr>
        <w:t>(</w:t>
      </w:r>
      <w:r>
        <w:rPr>
          <w:rFonts w:ascii="標楷體" w:hAnsi="標楷體" w:eastAsia="標楷體"/>
          <w:sz w:val="20"/>
          <w:szCs w:val="20"/>
        </w:rPr>
        <w:t>修訂第貮點</w:t>
      </w:r>
      <w:r>
        <w:rPr>
          <w:rFonts w:eastAsia="標楷體" w:ascii="標楷體" w:hAnsi="標楷體"/>
          <w:sz w:val="20"/>
          <w:szCs w:val="20"/>
        </w:rPr>
        <w:t>)</w:t>
      </w:r>
    </w:p>
    <w:p>
      <w:pPr>
        <w:pStyle w:val="Style20"/>
        <w:spacing w:lineRule="auto"/>
        <w:ind w:right="-59" w:hanging="0"/>
        <w:jc w:val="right"/>
        <w:rPr>
          <w:rFonts w:ascii="標楷體" w:hAnsi="標楷體" w:eastAsia="標楷體"/>
          <w:sz w:val="20"/>
          <w:szCs w:val="20"/>
        </w:rPr>
      </w:pPr>
      <w:r>
        <w:rPr>
          <w:rFonts w:eastAsia="標楷體" w:ascii="標楷體" w:hAnsi="標楷體"/>
          <w:sz w:val="20"/>
          <w:szCs w:val="20"/>
        </w:rPr>
        <w:t>98.3.26</w:t>
      </w:r>
      <w:r>
        <w:rPr>
          <w:rFonts w:ascii="標楷體" w:hAnsi="標楷體" w:eastAsia="標楷體"/>
          <w:sz w:val="20"/>
          <w:szCs w:val="20"/>
        </w:rPr>
        <w:t>第</w:t>
      </w:r>
      <w:r>
        <w:rPr>
          <w:rFonts w:eastAsia="標楷體" w:ascii="標楷體" w:hAnsi="標楷體"/>
          <w:sz w:val="20"/>
          <w:szCs w:val="20"/>
        </w:rPr>
        <w:t>57</w:t>
      </w:r>
      <w:r>
        <w:rPr>
          <w:rFonts w:ascii="標楷體" w:hAnsi="標楷體" w:eastAsia="標楷體"/>
          <w:sz w:val="20"/>
          <w:szCs w:val="20"/>
        </w:rPr>
        <w:t>次教務會議通過</w:t>
      </w:r>
      <w:r>
        <w:rPr>
          <w:rFonts w:eastAsia="標楷體" w:ascii="標楷體" w:hAnsi="標楷體"/>
          <w:sz w:val="20"/>
          <w:szCs w:val="20"/>
        </w:rPr>
        <w:t>(</w:t>
      </w:r>
      <w:r>
        <w:rPr>
          <w:rFonts w:ascii="標楷體" w:hAnsi="標楷體" w:eastAsia="標楷體"/>
          <w:sz w:val="20"/>
          <w:szCs w:val="20"/>
        </w:rPr>
        <w:t>修訂第貮、參點</w:t>
      </w:r>
      <w:r>
        <w:rPr>
          <w:rFonts w:eastAsia="標楷體" w:ascii="標楷體" w:hAnsi="標楷體"/>
          <w:sz w:val="20"/>
          <w:szCs w:val="20"/>
        </w:rPr>
        <w:t>)</w:t>
      </w:r>
    </w:p>
    <w:p>
      <w:pPr>
        <w:pStyle w:val="Style20"/>
        <w:spacing w:lineRule="auto"/>
        <w:ind w:right="-59" w:hanging="0"/>
        <w:jc w:val="right"/>
        <w:rPr>
          <w:rFonts w:ascii="標楷體" w:hAnsi="標楷體" w:eastAsia="標楷體"/>
          <w:sz w:val="20"/>
          <w:szCs w:val="20"/>
        </w:rPr>
      </w:pPr>
      <w:r>
        <w:rPr>
          <w:rFonts w:eastAsia="標楷體" w:ascii="標楷體" w:hAnsi="標楷體"/>
          <w:sz w:val="20"/>
          <w:szCs w:val="20"/>
        </w:rPr>
        <w:t>98.10.26</w:t>
      </w:r>
      <w:r>
        <w:rPr>
          <w:rFonts w:ascii="標楷體" w:hAnsi="標楷體" w:eastAsia="標楷體"/>
          <w:sz w:val="20"/>
          <w:szCs w:val="20"/>
        </w:rPr>
        <w:t>第</w:t>
      </w:r>
      <w:r>
        <w:rPr>
          <w:rFonts w:eastAsia="標楷體" w:ascii="標楷體" w:hAnsi="標楷體"/>
          <w:sz w:val="20"/>
          <w:szCs w:val="20"/>
        </w:rPr>
        <w:t>58</w:t>
      </w:r>
      <w:r>
        <w:rPr>
          <w:rFonts w:ascii="標楷體" w:hAnsi="標楷體" w:eastAsia="標楷體"/>
          <w:sz w:val="20"/>
          <w:szCs w:val="20"/>
        </w:rPr>
        <w:t>次教務會議通過</w:t>
      </w:r>
      <w:r>
        <w:rPr>
          <w:rFonts w:eastAsia="標楷體" w:ascii="標楷體" w:hAnsi="標楷體"/>
          <w:sz w:val="20"/>
          <w:szCs w:val="20"/>
        </w:rPr>
        <w:t>(</w:t>
      </w:r>
      <w:r>
        <w:rPr>
          <w:rFonts w:ascii="標楷體" w:hAnsi="標楷體" w:eastAsia="標楷體"/>
          <w:sz w:val="20"/>
          <w:szCs w:val="20"/>
        </w:rPr>
        <w:t>修訂貳之二項</w:t>
      </w:r>
      <w:r>
        <w:rPr>
          <w:rFonts w:eastAsia="標楷體" w:ascii="標楷體" w:hAnsi="標楷體"/>
          <w:sz w:val="20"/>
          <w:szCs w:val="20"/>
        </w:rPr>
        <w:t>)</w:t>
      </w:r>
    </w:p>
    <w:p>
      <w:pPr>
        <w:pStyle w:val="Style20"/>
        <w:spacing w:lineRule="auto"/>
        <w:ind w:right="-59" w:hanging="0"/>
        <w:jc w:val="right"/>
        <w:rPr>
          <w:rFonts w:ascii="標楷體" w:hAnsi="標楷體" w:eastAsia="標楷體"/>
          <w:sz w:val="20"/>
          <w:szCs w:val="20"/>
        </w:rPr>
      </w:pPr>
      <w:r>
        <w:rPr>
          <w:rFonts w:eastAsia="標楷體" w:ascii="標楷體" w:hAnsi="標楷體"/>
          <w:sz w:val="20"/>
          <w:szCs w:val="20"/>
        </w:rPr>
        <w:t>111.4.21</w:t>
      </w:r>
      <w:r>
        <w:rPr>
          <w:rFonts w:ascii="標楷體" w:hAnsi="標楷體" w:eastAsia="標楷體"/>
          <w:sz w:val="20"/>
          <w:szCs w:val="20"/>
        </w:rPr>
        <w:t>第</w:t>
      </w:r>
      <w:r>
        <w:rPr>
          <w:rFonts w:eastAsia="標楷體" w:ascii="標楷體" w:hAnsi="標楷體"/>
          <w:sz w:val="20"/>
          <w:szCs w:val="20"/>
        </w:rPr>
        <w:t>83</w:t>
      </w:r>
      <w:r>
        <w:rPr>
          <w:rFonts w:ascii="標楷體" w:hAnsi="標楷體" w:eastAsia="標楷體"/>
          <w:sz w:val="20"/>
          <w:szCs w:val="20"/>
        </w:rPr>
        <w:t>次教務會議通過</w:t>
      </w:r>
      <w:r>
        <w:rPr>
          <w:rFonts w:eastAsia="標楷體" w:ascii="標楷體" w:hAnsi="標楷體"/>
          <w:sz w:val="20"/>
          <w:szCs w:val="20"/>
        </w:rPr>
        <w:t>(</w:t>
      </w:r>
      <w:r>
        <w:rPr>
          <w:rFonts w:ascii="標楷體" w:hAnsi="標楷體" w:eastAsia="標楷體"/>
          <w:sz w:val="20"/>
          <w:szCs w:val="20"/>
        </w:rPr>
        <w:t>修訂壹之六項、貳之六項、附錄三</w:t>
      </w:r>
      <w:r>
        <w:rPr>
          <w:rFonts w:eastAsia="標楷體" w:ascii="標楷體" w:hAnsi="標楷體"/>
          <w:sz w:val="20"/>
          <w:szCs w:val="20"/>
        </w:rPr>
        <w:t>:</w:t>
      </w:r>
      <w:r>
        <w:rPr>
          <w:rFonts w:ascii="標楷體" w:hAnsi="標楷體" w:eastAsia="標楷體"/>
          <w:sz w:val="20"/>
          <w:szCs w:val="20"/>
        </w:rPr>
        <w:t>授權書樣式</w:t>
      </w:r>
      <w:r>
        <w:rPr>
          <w:rFonts w:eastAsia="標楷體" w:ascii="標楷體" w:hAnsi="標楷體"/>
          <w:sz w:val="20"/>
          <w:szCs w:val="20"/>
        </w:rPr>
        <w:t>)</w:t>
      </w:r>
    </w:p>
    <w:p>
      <w:pPr>
        <w:pStyle w:val="Style20"/>
        <w:spacing w:lineRule="auto" w:line="360"/>
        <w:rPr>
          <w:rFonts w:ascii="標楷體" w:hAnsi="標楷體" w:eastAsia="標楷體"/>
          <w:sz w:val="32"/>
        </w:rPr>
      </w:pPr>
      <w:r>
        <w:rPr>
          <w:rFonts w:ascii="標楷體" w:hAnsi="標楷體" w:eastAsia="標楷體"/>
          <w:sz w:val="32"/>
        </w:rPr>
        <w:t>壹、學位論文編印項目及次序</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封面</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空白頁</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書名頁（中文）</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書名頁（英文）</w:t>
      </w:r>
      <w:r>
        <w:rPr>
          <w:rFonts w:eastAsia="標楷體" w:ascii="標楷體" w:hAnsi="標楷體"/>
        </w:rPr>
        <w:t>*</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審核頁</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授權頁</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誌謝辭</w:t>
      </w:r>
      <w:r>
        <w:rPr>
          <w:rFonts w:eastAsia="標楷體" w:ascii="標楷體" w:hAnsi="標楷體"/>
        </w:rPr>
        <w:t>*</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摘要（中文）</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摘要（英文）</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目次</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圖表目次</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正文</w:t>
      </w:r>
    </w:p>
    <w:p>
      <w:pPr>
        <w:pStyle w:val="Style20"/>
        <w:numPr>
          <w:ilvl w:val="0"/>
          <w:numId w:val="1"/>
        </w:numPr>
        <w:tabs>
          <w:tab w:val="left" w:pos="-1950" w:leader="none"/>
          <w:tab w:val="left" w:pos="-1275" w:leader="none"/>
        </w:tabs>
        <w:snapToGrid w:val="false"/>
        <w:spacing w:lineRule="exact" w:line="400"/>
        <w:rPr>
          <w:rFonts w:ascii="標楷體" w:hAnsi="標楷體" w:eastAsia="標楷體"/>
        </w:rPr>
      </w:pPr>
      <w:r>
        <w:rPr>
          <w:rFonts w:ascii="標楷體" w:hAnsi="標楷體" w:eastAsia="標楷體"/>
        </w:rPr>
        <w:t>參考書目</w:t>
      </w:r>
    </w:p>
    <w:p>
      <w:pPr>
        <w:pStyle w:val="Style20"/>
        <w:snapToGrid w:val="false"/>
        <w:spacing w:lineRule="exact" w:line="400"/>
        <w:ind w:firstLine="240"/>
        <w:rPr>
          <w:rFonts w:ascii="標楷體" w:hAnsi="標楷體" w:eastAsia="標楷體"/>
        </w:rPr>
      </w:pPr>
      <w:r>
        <w:rPr>
          <w:rFonts w:eastAsia="標楷體" w:ascii="標楷體" w:hAnsi="標楷體"/>
        </w:rPr>
        <w:t xml:space="preserve">    </w:t>
      </w:r>
      <w:r>
        <w:rPr>
          <w:rFonts w:eastAsia="標楷體" w:ascii="標楷體" w:hAnsi="標楷體"/>
        </w:rPr>
        <w:t xml:space="preserve">1. </w:t>
      </w:r>
      <w:r>
        <w:rPr>
          <w:rFonts w:ascii="標楷體" w:hAnsi="標楷體" w:eastAsia="標楷體"/>
        </w:rPr>
        <w:t>中文部分</w:t>
      </w:r>
    </w:p>
    <w:p>
      <w:pPr>
        <w:pStyle w:val="Style20"/>
        <w:tabs>
          <w:tab w:val="left" w:pos="600" w:leader="none"/>
        </w:tabs>
        <w:snapToGrid w:val="false"/>
        <w:spacing w:lineRule="exact" w:line="400"/>
        <w:ind w:left="1200" w:hanging="0"/>
        <w:rPr>
          <w:rFonts w:ascii="標楷體" w:hAnsi="標楷體" w:eastAsia="標楷體"/>
        </w:rPr>
      </w:pPr>
      <w:r>
        <w:rPr>
          <w:rFonts w:eastAsia="標楷體" w:ascii="標楷體" w:hAnsi="標楷體"/>
        </w:rPr>
        <w:t xml:space="preserve">(1)  </w:t>
      </w:r>
      <w:r>
        <w:rPr>
          <w:rFonts w:ascii="標楷體" w:hAnsi="標楷體" w:eastAsia="標楷體"/>
        </w:rPr>
        <w:t>圖書</w:t>
      </w:r>
    </w:p>
    <w:p>
      <w:pPr>
        <w:pStyle w:val="Style20"/>
        <w:tabs>
          <w:tab w:val="left" w:pos="600" w:leader="none"/>
        </w:tabs>
        <w:snapToGrid w:val="false"/>
        <w:spacing w:lineRule="exact" w:line="400"/>
        <w:ind w:left="1200" w:hanging="0"/>
        <w:rPr>
          <w:rFonts w:ascii="標楷體" w:hAnsi="標楷體" w:eastAsia="標楷體"/>
        </w:rPr>
      </w:pPr>
      <w:r>
        <w:rPr>
          <w:rFonts w:eastAsia="標楷體" w:ascii="標楷體" w:hAnsi="標楷體"/>
        </w:rPr>
        <w:t xml:space="preserve">(2)  </w:t>
      </w:r>
      <w:r>
        <w:rPr>
          <w:rFonts w:ascii="標楷體" w:hAnsi="標楷體" w:eastAsia="標楷體"/>
        </w:rPr>
        <w:t>期刊論文</w:t>
      </w:r>
    </w:p>
    <w:p>
      <w:pPr>
        <w:pStyle w:val="Style20"/>
        <w:tabs>
          <w:tab w:val="left" w:pos="600" w:leader="none"/>
        </w:tabs>
        <w:snapToGrid w:val="false"/>
        <w:spacing w:lineRule="exact" w:line="400"/>
        <w:ind w:left="1200" w:hanging="0"/>
        <w:rPr>
          <w:rFonts w:ascii="標楷體" w:hAnsi="標楷體" w:eastAsia="標楷體"/>
        </w:rPr>
      </w:pPr>
      <w:r>
        <w:rPr>
          <w:rFonts w:eastAsia="標楷體" w:ascii="標楷體" w:hAnsi="標楷體"/>
        </w:rPr>
        <w:t xml:space="preserve">(3)  </w:t>
      </w:r>
      <w:r>
        <w:rPr>
          <w:rFonts w:ascii="標楷體" w:hAnsi="標楷體" w:eastAsia="標楷體"/>
        </w:rPr>
        <w:t>網路資源</w:t>
      </w:r>
    </w:p>
    <w:p>
      <w:pPr>
        <w:pStyle w:val="Style20"/>
        <w:tabs>
          <w:tab w:val="left" w:pos="600" w:leader="none"/>
        </w:tabs>
        <w:snapToGrid w:val="false"/>
        <w:spacing w:lineRule="exact" w:line="400"/>
        <w:ind w:left="1200" w:hanging="0"/>
        <w:rPr>
          <w:rFonts w:ascii="標楷體" w:hAnsi="標楷體" w:eastAsia="標楷體"/>
        </w:rPr>
      </w:pPr>
      <w:r>
        <w:rPr>
          <w:rFonts w:eastAsia="標楷體" w:ascii="標楷體" w:hAnsi="標楷體"/>
        </w:rPr>
        <w:t xml:space="preserve">(4)  </w:t>
      </w:r>
      <w:r>
        <w:rPr>
          <w:rFonts w:ascii="標楷體" w:hAnsi="標楷體" w:eastAsia="標楷體"/>
        </w:rPr>
        <w:t>其他</w:t>
      </w:r>
    </w:p>
    <w:p>
      <w:pPr>
        <w:pStyle w:val="Style20"/>
        <w:snapToGrid w:val="false"/>
        <w:spacing w:lineRule="exact" w:line="400"/>
        <w:rPr>
          <w:rFonts w:ascii="標楷體" w:hAnsi="標楷體" w:eastAsia="標楷體"/>
        </w:rPr>
      </w:pPr>
      <w:r>
        <w:rPr>
          <w:rFonts w:eastAsia="標楷體" w:ascii="標楷體" w:hAnsi="標楷體"/>
        </w:rPr>
        <w:t xml:space="preserve">       </w:t>
      </w:r>
      <w:r>
        <w:rPr>
          <w:rFonts w:eastAsia="標楷體" w:ascii="標楷體" w:hAnsi="標楷體"/>
        </w:rPr>
        <w:t xml:space="preserve">2. </w:t>
      </w:r>
      <w:r>
        <w:rPr>
          <w:rFonts w:ascii="標楷體" w:hAnsi="標楷體" w:eastAsia="標楷體"/>
        </w:rPr>
        <w:t>西文部分</w:t>
      </w:r>
    </w:p>
    <w:p>
      <w:pPr>
        <w:pStyle w:val="Style20"/>
        <w:tabs>
          <w:tab w:val="left" w:pos="600" w:leader="none"/>
        </w:tabs>
        <w:snapToGrid w:val="false"/>
        <w:spacing w:lineRule="exact" w:line="400"/>
        <w:ind w:left="1080" w:firstLine="180"/>
        <w:rPr>
          <w:rFonts w:ascii="標楷體" w:hAnsi="標楷體" w:eastAsia="標楷體"/>
        </w:rPr>
      </w:pPr>
      <w:r>
        <w:rPr>
          <w:rFonts w:eastAsia="標楷體" w:ascii="標楷體" w:hAnsi="標楷體"/>
        </w:rPr>
        <w:t>(1)  Books</w:t>
      </w:r>
    </w:p>
    <w:p>
      <w:pPr>
        <w:pStyle w:val="Style20"/>
        <w:snapToGrid w:val="false"/>
        <w:spacing w:lineRule="exact" w:line="400"/>
        <w:ind w:left="1260" w:hanging="0"/>
        <w:rPr>
          <w:rFonts w:ascii="標楷體" w:hAnsi="標楷體" w:eastAsia="標楷體"/>
        </w:rPr>
      </w:pPr>
      <w:r>
        <w:rPr>
          <w:rFonts w:eastAsia="標楷體" w:ascii="標楷體" w:hAnsi="標楷體"/>
        </w:rPr>
        <w:t>(2)  Journal Articles</w:t>
      </w:r>
    </w:p>
    <w:p>
      <w:pPr>
        <w:pStyle w:val="Style20"/>
        <w:snapToGrid w:val="false"/>
        <w:spacing w:lineRule="exact" w:line="400"/>
        <w:ind w:left="1260" w:hanging="0"/>
        <w:rPr>
          <w:rFonts w:ascii="標楷體" w:hAnsi="標楷體" w:eastAsia="標楷體"/>
        </w:rPr>
      </w:pPr>
      <w:r>
        <w:rPr>
          <w:rFonts w:eastAsia="標楷體" w:ascii="標楷體" w:hAnsi="標楷體"/>
        </w:rPr>
        <w:t>(3)  Electronic Resources</w:t>
      </w:r>
    </w:p>
    <w:p>
      <w:pPr>
        <w:pStyle w:val="Style20"/>
        <w:spacing w:lineRule="exact" w:line="400"/>
        <w:ind w:firstLine="1260"/>
        <w:rPr>
          <w:rFonts w:ascii="標楷體" w:hAnsi="標楷體" w:eastAsia="標楷體"/>
        </w:rPr>
      </w:pPr>
      <w:r>
        <w:rPr>
          <w:rFonts w:eastAsia="標楷體" w:ascii="標楷體" w:hAnsi="標楷體"/>
        </w:rPr>
        <w:t>(4)  Others</w:t>
      </w:r>
    </w:p>
    <w:p>
      <w:pPr>
        <w:pStyle w:val="Style20"/>
        <w:spacing w:lineRule="exact" w:line="360"/>
        <w:rPr>
          <w:rFonts w:ascii="標楷體" w:hAnsi="標楷體" w:eastAsia="標楷體"/>
          <w:sz w:val="32"/>
          <w:szCs w:val="32"/>
        </w:rPr>
      </w:pPr>
      <w:r>
        <w:rPr>
          <w:rFonts w:ascii="標楷體" w:hAnsi="標楷體" w:eastAsia="標楷體"/>
          <w:sz w:val="32"/>
          <w:szCs w:val="32"/>
        </w:rPr>
        <w:t>貳、學位論文各部分詳細規定</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一、篇首部分</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 xml:space="preserve">) </w:t>
      </w:r>
      <w:r>
        <w:rPr>
          <w:rFonts w:ascii="標楷體" w:hAnsi="標楷體" w:eastAsia="標楷體"/>
        </w:rPr>
        <w:t>封面</w:t>
      </w:r>
    </w:p>
    <w:p>
      <w:pPr>
        <w:pStyle w:val="Style20"/>
        <w:snapToGrid w:val="false"/>
        <w:spacing w:lineRule="exact" w:line="400"/>
        <w:ind w:left="540" w:hanging="0"/>
        <w:jc w:val="both"/>
        <w:rPr>
          <w:rStyle w:val="Style14"/>
          <w:rFonts w:ascii="標楷體" w:hAnsi="標楷體" w:eastAsia="標楷體"/>
        </w:rPr>
      </w:pPr>
      <w:r>
        <w:rPr/>
      </w:r>
      <w:r>
        <mc:AlternateContent>
          <mc:Choice Requires="wps">
            <w:drawing>
              <wp:anchor behindDoc="0" distT="0" distB="0" distL="0" distR="0" simplePos="0" locked="0" layoutInCell="1" allowOverlap="1" relativeHeight="31">
                <wp:simplePos x="0" y="0"/>
                <wp:positionH relativeFrom="margin">
                  <wp:align>left</wp:align>
                </wp:positionH>
                <wp:positionV relativeFrom="paragraph">
                  <wp:posOffset>71120</wp:posOffset>
                </wp:positionV>
                <wp:extent cx="1514475" cy="400050"/>
                <wp:effectExtent l="0" t="0" r="0" b="0"/>
                <wp:wrapSquare wrapText="bothSides"/>
                <wp:docPr id="1" name="文字方塊 2"/>
                <a:graphic xmlns:a="http://schemas.openxmlformats.org/drawingml/2006/main">
                  <a:graphicData uri="http://schemas.microsoft.com/office/word/2010/wordprocessingShape">
                    <wps:wsp>
                      <wps:cNvSpPr txBox="1"/>
                      <wps:spPr>
                        <a:xfrm>
                          <a:off x="0" y="0"/>
                          <a:ext cx="1514475" cy="400050"/>
                        </a:xfrm>
                        <a:prstGeom prst="rect"/>
                      </wps:spPr>
                      <wps:txbx>
                        <w:txbxContent>
                          <w:p>
                            <w:pPr>
                              <w:pStyle w:val="Style20"/>
                              <w:spacing w:lineRule="auto"/>
                              <w:rPr>
                                <w:sz w:val="16"/>
                                <w:szCs w:val="18"/>
                              </w:rPr>
                            </w:pPr>
                            <w:r>
                              <w:rPr>
                                <w:sz w:val="16"/>
                                <w:szCs w:val="18"/>
                              </w:rPr>
                              <w:t xml:space="preserve"> </w:t>
                            </w:r>
                            <w:r>
                              <w:rPr>
                                <w:sz w:val="16"/>
                                <w:szCs w:val="18"/>
                              </w:rPr>
                              <w:t xml:space="preserve">- - - - - - - - - - - - - - - - - - -  </w:t>
                            </w:r>
                          </w:p>
                          <w:p>
                            <w:pPr>
                              <w:pStyle w:val="Style20"/>
                              <w:spacing w:lineRule="auto"/>
                              <w:rPr>
                                <w:sz w:val="18"/>
                                <w:szCs w:val="18"/>
                              </w:rPr>
                            </w:pPr>
                            <w:r>
                              <w:rPr>
                                <w:sz w:val="18"/>
                                <w:szCs w:val="18"/>
                              </w:rPr>
                              <w:t>打</w:t>
                            </w:r>
                            <w:r>
                              <w:rPr>
                                <w:sz w:val="18"/>
                                <w:szCs w:val="18"/>
                              </w:rPr>
                              <w:t>*</w:t>
                            </w:r>
                            <w:r>
                              <w:rPr>
                                <w:sz w:val="18"/>
                                <w:szCs w:val="18"/>
                              </w:rPr>
                              <w:t xml:space="preserve">號者表示非必備頁面 </w:t>
                            </w:r>
                          </w:p>
                        </w:txbxContent>
                      </wps:txbx>
                      <wps:bodyPr anchor="t" lIns="91440" tIns="45720" rIns="91440" bIns="45720">
                        <a:noAutofit/>
                      </wps:bodyPr>
                    </wps:wsp>
                  </a:graphicData>
                </a:graphic>
              </wp:anchor>
            </w:drawing>
          </mc:Choice>
          <mc:Fallback>
            <w:pict>
              <v:rect style="position:absolute;rotation:0;width:119.25pt;height:31.5pt;mso-wrap-distance-left:0pt;mso-wrap-distance-right:0pt;mso-wrap-distance-top:0pt;mso-wrap-distance-bottom:0pt;margin-top:5.6pt;mso-position-vertical-relative:text;margin-left:0pt;mso-position-horizontal:left;mso-position-horizontal-relative:margin">
                <v:textbox>
                  <w:txbxContent>
                    <w:p>
                      <w:pPr>
                        <w:pStyle w:val="Style20"/>
                        <w:spacing w:lineRule="auto"/>
                        <w:rPr>
                          <w:sz w:val="16"/>
                          <w:szCs w:val="18"/>
                        </w:rPr>
                      </w:pPr>
                      <w:r>
                        <w:rPr>
                          <w:sz w:val="16"/>
                          <w:szCs w:val="18"/>
                        </w:rPr>
                        <w:t xml:space="preserve"> </w:t>
                      </w:r>
                      <w:r>
                        <w:rPr>
                          <w:sz w:val="16"/>
                          <w:szCs w:val="18"/>
                        </w:rPr>
                        <w:t xml:space="preserve">- - - - - - - - - - - - - - - - - - -  </w:t>
                      </w:r>
                    </w:p>
                    <w:p>
                      <w:pPr>
                        <w:pStyle w:val="Style20"/>
                        <w:spacing w:lineRule="auto"/>
                        <w:rPr>
                          <w:sz w:val="18"/>
                          <w:szCs w:val="18"/>
                        </w:rPr>
                      </w:pPr>
                      <w:r>
                        <w:rPr>
                          <w:sz w:val="18"/>
                          <w:szCs w:val="18"/>
                        </w:rPr>
                        <w:t>打</w:t>
                      </w:r>
                      <w:r>
                        <w:rPr>
                          <w:sz w:val="18"/>
                          <w:szCs w:val="18"/>
                        </w:rPr>
                        <w:t>*</w:t>
                      </w:r>
                      <w:r>
                        <w:rPr>
                          <w:sz w:val="18"/>
                          <w:szCs w:val="18"/>
                        </w:rPr>
                        <w:t xml:space="preserve">號者表示非必備頁面 </w:t>
                      </w:r>
                    </w:p>
                  </w:txbxContent>
                </v:textbox>
                <w10:wrap type="square"/>
              </v:rect>
            </w:pict>
          </mc:Fallback>
        </mc:AlternateContent>
      </w:r>
    </w:p>
    <w:p>
      <w:pPr>
        <w:pStyle w:val="Style20"/>
        <w:snapToGrid w:val="false"/>
        <w:spacing w:lineRule="exact" w:line="400"/>
        <w:ind w:left="840" w:right="89" w:hanging="0"/>
        <w:jc w:val="both"/>
        <w:rPr>
          <w:rFonts w:ascii="標楷體" w:hAnsi="標楷體" w:eastAsia="標楷體"/>
        </w:rPr>
      </w:pPr>
      <w:r>
        <w:rPr>
          <w:rFonts w:eastAsia="標楷體" w:ascii="標楷體" w:hAnsi="標楷體"/>
        </w:rPr>
      </w:r>
    </w:p>
    <w:p>
      <w:pPr>
        <w:pStyle w:val="Style20"/>
        <w:snapToGrid w:val="false"/>
        <w:spacing w:lineRule="exact" w:line="400"/>
        <w:ind w:left="840" w:right="89" w:hanging="0"/>
        <w:jc w:val="both"/>
        <w:rPr/>
      </w:pPr>
      <w:r>
        <w:rPr>
          <w:rStyle w:val="Style14"/>
          <w:rFonts w:ascii="標楷體" w:hAnsi="標楷體" w:eastAsia="標楷體"/>
        </w:rPr>
        <w:t>論文封面一律採橫式</w:t>
      </w:r>
      <w:r>
        <w:rPr>
          <w:rStyle w:val="Style14"/>
          <w:rFonts w:eastAsia="標楷體" w:ascii="標楷體" w:hAnsi="標楷體"/>
        </w:rPr>
        <w:t>A4</w:t>
      </w:r>
      <w:r>
        <w:rPr>
          <w:rStyle w:val="Style14"/>
          <w:rFonts w:ascii="標楷體" w:hAnsi="標楷體" w:eastAsia="標楷體"/>
        </w:rPr>
        <w:t>紙張大小，</w:t>
      </w:r>
      <w:r>
        <w:rPr>
          <w:rStyle w:val="Style14"/>
          <w:rFonts w:ascii="標楷體" w:hAnsi="標楷體" w:eastAsia="標楷體"/>
          <w:color w:val="000000"/>
          <w:highlight w:val="white"/>
        </w:rPr>
        <w:t>顏色則由各系所自行決定，平裝本字體顏色為黑色；</w:t>
      </w:r>
      <w:r>
        <w:rPr>
          <w:rStyle w:val="Style14"/>
          <w:rFonts w:ascii="標楷體" w:hAnsi="標楷體" w:cs="新細明體" w:eastAsia="標楷體"/>
          <w:color w:val="000000"/>
          <w:kern w:val="0"/>
          <w:highlight w:val="white"/>
        </w:rPr>
        <w:t>精裝本</w:t>
      </w:r>
      <w:r>
        <w:rPr>
          <w:rStyle w:val="Style14"/>
          <w:rFonts w:ascii="標楷體" w:hAnsi="標楷體" w:eastAsia="標楷體"/>
        </w:rPr>
        <w:t>採燙金字。封面上下左右邊界各留</w:t>
      </w:r>
      <w:r>
        <w:rPr>
          <w:rStyle w:val="Style14"/>
          <w:rFonts w:eastAsia="標楷體" w:ascii="標楷體" w:hAnsi="標楷體"/>
        </w:rPr>
        <w:t>3</w:t>
      </w:r>
      <w:r>
        <w:rPr>
          <w:rStyle w:val="Style14"/>
          <w:rFonts w:ascii="標楷體" w:hAnsi="標楷體" w:eastAsia="標楷體"/>
        </w:rPr>
        <w:t>公分，內容應包括下列各項：</w:t>
      </w:r>
    </w:p>
    <w:p>
      <w:pPr>
        <w:pStyle w:val="Style20"/>
        <w:snapToGrid w:val="false"/>
        <w:spacing w:lineRule="exact" w:line="320"/>
        <w:ind w:left="3000" w:hanging="1920"/>
        <w:jc w:val="both"/>
        <w:rPr/>
      </w:pPr>
      <w:r>
        <w:rPr>
          <w:rStyle w:val="Style14"/>
          <w:rFonts w:eastAsia="標楷體" w:ascii="標楷體" w:hAnsi="標楷體"/>
        </w:rPr>
        <w:t xml:space="preserve">1. </w:t>
      </w:r>
      <w:r>
        <w:rPr>
          <w:rStyle w:val="Style14"/>
          <w:rFonts w:ascii="標楷體" w:hAnsi="標楷體" w:eastAsia="標楷體"/>
          <w:color w:val="000000"/>
          <w:highlight w:val="white"/>
        </w:rPr>
        <w:t>系所全名</w:t>
      </w:r>
      <w:r>
        <w:rPr>
          <w:rStyle w:val="Style14"/>
          <w:rFonts w:eastAsia="標楷體" w:ascii="標楷體" w:hAnsi="標楷體"/>
          <w:color w:val="000000"/>
          <w:highlight w:val="white"/>
        </w:rPr>
        <w:t>(</w:t>
      </w:r>
      <w:r>
        <w:rPr>
          <w:rStyle w:val="Style14"/>
          <w:rFonts w:ascii="標楷體" w:hAnsi="標楷體" w:eastAsia="標楷體"/>
          <w:color w:val="000000"/>
          <w:highlight w:val="white"/>
        </w:rPr>
        <w:t>以本校組織規程所列為準</w:t>
      </w:r>
      <w:r>
        <w:rPr>
          <w:rStyle w:val="Style14"/>
          <w:rFonts w:eastAsia="標楷體" w:ascii="標楷體" w:hAnsi="標楷體"/>
          <w:color w:val="000000"/>
          <w:highlight w:val="white"/>
        </w:rPr>
        <w:t>)</w:t>
      </w:r>
      <w:r>
        <w:rPr>
          <w:rStyle w:val="Style14"/>
          <w:rFonts w:ascii="標楷體" w:hAnsi="標楷體" w:eastAsia="標楷體"/>
        </w:rPr>
        <w:t>：國立中興大學</w:t>
      </w:r>
      <w:r>
        <w:rPr>
          <w:rStyle w:val="Style14"/>
          <w:rFonts w:eastAsia="標楷體" w:ascii="標楷體" w:hAnsi="標楷體"/>
        </w:rPr>
        <w:t>XXXX</w:t>
      </w:r>
      <w:r>
        <w:rPr>
          <w:rStyle w:val="Style14"/>
          <w:rFonts w:ascii="標楷體" w:hAnsi="標楷體" w:eastAsia="標楷體"/>
        </w:rPr>
        <w:t>學系或國立中興大學</w:t>
      </w:r>
      <w:r>
        <w:rPr>
          <w:rStyle w:val="Style14"/>
          <w:rFonts w:eastAsia="標楷體" w:ascii="標楷體" w:hAnsi="標楷體"/>
        </w:rPr>
        <w:t>XXXX</w:t>
      </w:r>
      <w:r>
        <w:rPr>
          <w:rStyle w:val="Style14"/>
          <w:rFonts w:ascii="標楷體" w:hAnsi="標楷體" w:eastAsia="標楷體"/>
        </w:rPr>
        <w:t xml:space="preserve">學研究所 </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highlight w:val="white"/>
        </w:rPr>
        <w:t>20</w:t>
      </w:r>
      <w:r>
        <w:rPr>
          <w:rStyle w:val="Style14"/>
          <w:rFonts w:ascii="標楷體" w:hAnsi="標楷體" w:eastAsia="標楷體"/>
        </w:rPr>
        <w:t>點字型，置中</w:t>
      </w:r>
      <w:r>
        <w:rPr>
          <w:rStyle w:val="Style14"/>
          <w:rFonts w:eastAsia="標楷體" w:ascii="標楷體" w:hAnsi="標楷體"/>
        </w:rPr>
        <w:t>)</w:t>
      </w:r>
    </w:p>
    <w:p>
      <w:pPr>
        <w:pStyle w:val="Style20"/>
        <w:snapToGrid w:val="false"/>
        <w:spacing w:lineRule="exact" w:line="320"/>
        <w:ind w:left="3000" w:hanging="1920"/>
        <w:jc w:val="both"/>
        <w:rPr/>
      </w:pPr>
      <w:r>
        <w:rPr>
          <w:rStyle w:val="Style14"/>
          <w:rFonts w:eastAsia="標楷體" w:ascii="標楷體" w:hAnsi="標楷體"/>
        </w:rPr>
        <w:t xml:space="preserve">2. </w:t>
      </w:r>
      <w:r>
        <w:rPr>
          <w:rStyle w:val="Style14"/>
          <w:rFonts w:ascii="標楷體" w:hAnsi="標楷體" w:eastAsia="標楷體"/>
        </w:rPr>
        <w:t>論 文 類 別：碩士</w:t>
      </w:r>
      <w:r>
        <w:rPr>
          <w:rStyle w:val="Style14"/>
          <w:rFonts w:eastAsia="標楷體" w:ascii="標楷體" w:hAnsi="標楷體"/>
        </w:rPr>
        <w:t>/</w:t>
      </w:r>
      <w:r>
        <w:rPr>
          <w:rStyle w:val="Style14"/>
          <w:rFonts w:ascii="標楷體" w:hAnsi="標楷體" w:eastAsia="標楷體"/>
        </w:rPr>
        <w:t xml:space="preserve">博士學位論文 </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highlight w:val="white"/>
        </w:rPr>
        <w:t>20</w:t>
      </w:r>
      <w:r>
        <w:rPr>
          <w:rStyle w:val="Style14"/>
          <w:rFonts w:ascii="標楷體" w:hAnsi="標楷體" w:eastAsia="標楷體"/>
        </w:rPr>
        <w:t>點字型，置中</w:t>
      </w:r>
      <w:r>
        <w:rPr>
          <w:rStyle w:val="Style14"/>
          <w:rFonts w:eastAsia="標楷體" w:ascii="標楷體" w:hAnsi="標楷體"/>
        </w:rPr>
        <w:t>)</w:t>
      </w:r>
    </w:p>
    <w:p>
      <w:pPr>
        <w:pStyle w:val="Style20"/>
        <w:snapToGrid w:val="false"/>
        <w:spacing w:lineRule="exact" w:line="320"/>
        <w:ind w:left="3000" w:hanging="1920"/>
        <w:jc w:val="both"/>
        <w:rPr/>
      </w:pPr>
      <w:r>
        <w:rPr>
          <w:rStyle w:val="Style14"/>
          <w:rFonts w:eastAsia="標楷體" w:ascii="標楷體" w:hAnsi="標楷體"/>
        </w:rPr>
        <w:t xml:space="preserve">3. </w:t>
      </w:r>
      <w:r>
        <w:rPr>
          <w:rStyle w:val="Style14"/>
          <w:rFonts w:ascii="標楷體" w:hAnsi="標楷體" w:eastAsia="標楷體"/>
        </w:rPr>
        <w:t xml:space="preserve">論 文 題 目：一行無法容納時，應以倒三角形方式排列 </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rPr>
        <w:t>20</w:t>
      </w:r>
      <w:r>
        <w:rPr>
          <w:rStyle w:val="Style14"/>
          <w:rFonts w:ascii="標楷體" w:hAnsi="標楷體" w:eastAsia="標楷體"/>
        </w:rPr>
        <w:t>點字型，置中</w:t>
      </w:r>
      <w:r>
        <w:rPr>
          <w:rStyle w:val="Style14"/>
          <w:rFonts w:eastAsia="標楷體" w:ascii="標楷體" w:hAnsi="標楷體"/>
        </w:rPr>
        <w:t>)</w:t>
      </w:r>
      <w:r>
        <w:rPr>
          <w:rStyle w:val="Style14"/>
          <w:rFonts w:ascii="標楷體" w:hAnsi="標楷體" w:eastAsia="標楷體"/>
        </w:rPr>
        <w:t>，最多以不超過三行</w:t>
      </w:r>
      <w:r>
        <w:rPr>
          <w:rStyle w:val="Style14"/>
          <w:rFonts w:eastAsia="標楷體" w:ascii="標楷體" w:hAnsi="標楷體"/>
        </w:rPr>
        <w:t>(60</w:t>
      </w:r>
      <w:r>
        <w:rPr>
          <w:rStyle w:val="Style14"/>
          <w:rFonts w:ascii="標楷體" w:hAnsi="標楷體" w:eastAsia="標楷體"/>
        </w:rPr>
        <w:t>個字</w:t>
      </w:r>
      <w:r>
        <w:rPr>
          <w:rStyle w:val="Style14"/>
          <w:rFonts w:eastAsia="標楷體" w:ascii="標楷體" w:hAnsi="標楷體"/>
        </w:rPr>
        <w:t>)</w:t>
      </w:r>
      <w:r>
        <w:rPr>
          <w:rStyle w:val="Style14"/>
          <w:rFonts w:ascii="標楷體" w:hAnsi="標楷體" w:eastAsia="標楷體"/>
        </w:rPr>
        <w:t>為限，中文題目下方列英文題目（</w:t>
      </w:r>
      <w:r>
        <w:rPr>
          <w:rStyle w:val="Style14"/>
          <w:rFonts w:eastAsia="標楷體" w:ascii="標楷體" w:hAnsi="標楷體"/>
        </w:rPr>
        <w:t>Times New Roman</w:t>
      </w:r>
      <w:r>
        <w:rPr>
          <w:rStyle w:val="Style14"/>
          <w:rFonts w:eastAsia="標楷體" w:ascii="標楷體" w:hAnsi="標楷體"/>
          <w:highlight w:val="white"/>
        </w:rPr>
        <w:t>20</w:t>
      </w:r>
      <w:r>
        <w:rPr>
          <w:rStyle w:val="Style14"/>
          <w:rFonts w:ascii="標楷體" w:hAnsi="標楷體" w:eastAsia="標楷體"/>
        </w:rPr>
        <w:t>點字型）</w:t>
      </w:r>
    </w:p>
    <w:p>
      <w:pPr>
        <w:pStyle w:val="Style20"/>
        <w:snapToGrid w:val="false"/>
        <w:spacing w:lineRule="exact" w:line="320"/>
        <w:ind w:left="3000" w:right="-341" w:hanging="1920"/>
        <w:jc w:val="both"/>
        <w:rPr/>
      </w:pPr>
      <w:r>
        <w:rPr>
          <w:rStyle w:val="Style14"/>
          <w:rFonts w:eastAsia="標楷體" w:ascii="標楷體" w:hAnsi="標楷體"/>
        </w:rPr>
        <w:t xml:space="preserve">4. </w:t>
      </w:r>
      <w:r>
        <w:rPr>
          <w:rStyle w:val="Style14"/>
          <w:rFonts w:ascii="標楷體" w:hAnsi="標楷體" w:eastAsia="標楷體"/>
        </w:rPr>
        <w:t>指 導 教 授：</w:t>
      </w:r>
      <w:r>
        <w:rPr>
          <w:rStyle w:val="Style14"/>
          <w:rFonts w:eastAsia="標楷體" w:ascii="標楷體" w:hAnsi="標楷體"/>
        </w:rPr>
        <w:t>xxx</w:t>
      </w:r>
      <w:r>
        <w:rPr>
          <w:rStyle w:val="Style14"/>
          <w:rFonts w:ascii="標楷體" w:hAnsi="標楷體" w:eastAsia="標楷體"/>
          <w:color w:val="000000"/>
        </w:rPr>
        <w:t>　</w:t>
      </w:r>
      <w:r>
        <w:rPr>
          <w:rStyle w:val="Style14"/>
          <w:rFonts w:eastAsia="標楷體" w:ascii="標楷體" w:hAnsi="標楷體"/>
          <w:color w:val="000000"/>
          <w:highlight w:val="white"/>
        </w:rPr>
        <w:t>xxx</w:t>
      </w:r>
      <w:r>
        <w:rPr>
          <w:rStyle w:val="Style14"/>
          <w:rFonts w:ascii="標楷體" w:hAnsi="標楷體" w:eastAsia="標楷體"/>
          <w:color w:val="000000"/>
          <w:highlight w:val="white"/>
        </w:rPr>
        <w:t>【與護照相同英文名】</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highlight w:val="white"/>
        </w:rPr>
        <w:t>20</w:t>
      </w:r>
      <w:r>
        <w:rPr>
          <w:rStyle w:val="Style14"/>
          <w:rFonts w:ascii="標楷體" w:hAnsi="標楷體" w:eastAsia="標楷體"/>
        </w:rPr>
        <w:t>點字型，置中</w:t>
      </w:r>
      <w:r>
        <w:rPr>
          <w:rStyle w:val="Style14"/>
          <w:rFonts w:eastAsia="標楷體" w:ascii="標楷體" w:hAnsi="標楷體"/>
        </w:rPr>
        <w:t>)</w:t>
      </w:r>
    </w:p>
    <w:p>
      <w:pPr>
        <w:pStyle w:val="Style20"/>
        <w:snapToGrid w:val="false"/>
        <w:spacing w:lineRule="exact" w:line="320"/>
        <w:ind w:left="3000" w:right="-341" w:hanging="1920"/>
        <w:jc w:val="both"/>
        <w:rPr/>
      </w:pPr>
      <w:r>
        <w:rPr>
          <w:rStyle w:val="Style14"/>
          <w:rFonts w:eastAsia="標楷體" w:ascii="標楷體" w:hAnsi="標楷體"/>
        </w:rPr>
        <w:t xml:space="preserve">5. </w:t>
      </w:r>
      <w:r>
        <w:rPr>
          <w:rStyle w:val="Style14"/>
          <w:rFonts w:ascii="標楷體" w:hAnsi="標楷體" w:eastAsia="標楷體"/>
        </w:rPr>
        <w:t>研  究   生：</w:t>
      </w:r>
      <w:r>
        <w:rPr>
          <w:rStyle w:val="Style14"/>
          <w:rFonts w:eastAsia="標楷體" w:ascii="標楷體" w:hAnsi="標楷體"/>
        </w:rPr>
        <w:t>xxx</w:t>
      </w:r>
      <w:r>
        <w:rPr>
          <w:rStyle w:val="Style14"/>
          <w:rFonts w:ascii="標楷體" w:hAnsi="標楷體" w:eastAsia="標楷體"/>
        </w:rPr>
        <w:t>　</w:t>
      </w:r>
      <w:r>
        <w:rPr>
          <w:rStyle w:val="Style14"/>
          <w:rFonts w:eastAsia="標楷體" w:ascii="標楷體" w:hAnsi="標楷體"/>
          <w:color w:val="000000"/>
          <w:highlight w:val="white"/>
        </w:rPr>
        <w:t>xxx</w:t>
      </w:r>
      <w:r>
        <w:rPr>
          <w:rStyle w:val="Style14"/>
          <w:rFonts w:ascii="標楷體" w:hAnsi="標楷體" w:eastAsia="標楷體"/>
          <w:color w:val="000000"/>
          <w:highlight w:val="white"/>
        </w:rPr>
        <w:t>【與護照相同英文名】</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highlight w:val="white"/>
        </w:rPr>
        <w:t>20</w:t>
      </w:r>
      <w:r>
        <w:rPr>
          <w:rStyle w:val="Style14"/>
          <w:rFonts w:ascii="標楷體" w:hAnsi="標楷體" w:eastAsia="標楷體"/>
        </w:rPr>
        <w:t>點字型，置中</w:t>
      </w:r>
      <w:r>
        <w:rPr>
          <w:rStyle w:val="Style14"/>
          <w:rFonts w:eastAsia="標楷體" w:ascii="標楷體" w:hAnsi="標楷體"/>
        </w:rPr>
        <w:t>)</w:t>
      </w:r>
    </w:p>
    <w:p>
      <w:pPr>
        <w:pStyle w:val="Style20"/>
        <w:snapToGrid w:val="false"/>
        <w:spacing w:lineRule="exact" w:line="320"/>
        <w:ind w:left="3000" w:hanging="1920"/>
        <w:jc w:val="both"/>
        <w:rPr/>
      </w:pPr>
      <w:r>
        <w:rPr>
          <w:rStyle w:val="Style14"/>
          <w:rFonts w:eastAsia="標楷體" w:ascii="標楷體" w:hAnsi="標楷體"/>
        </w:rPr>
        <w:t xml:space="preserve">6. </w:t>
      </w:r>
      <w:r>
        <w:rPr>
          <w:rStyle w:val="Style14"/>
          <w:rFonts w:ascii="標楷體" w:hAnsi="標楷體" w:eastAsia="標楷體"/>
        </w:rPr>
        <w:t>論文完成日期：中華民國</w:t>
      </w:r>
      <w:r>
        <w:rPr>
          <w:rStyle w:val="Style14"/>
          <w:rFonts w:eastAsia="標楷體" w:ascii="標楷體" w:hAnsi="標楷體"/>
        </w:rPr>
        <w:t>xx</w:t>
      </w:r>
      <w:r>
        <w:rPr>
          <w:rStyle w:val="Style14"/>
          <w:rFonts w:ascii="標楷體" w:hAnsi="標楷體" w:eastAsia="標楷體"/>
        </w:rPr>
        <w:t>年</w:t>
      </w:r>
      <w:r>
        <w:rPr>
          <w:rStyle w:val="Style14"/>
          <w:rFonts w:eastAsia="標楷體" w:ascii="標楷體" w:hAnsi="標楷體"/>
        </w:rPr>
        <w:t>xx</w:t>
      </w:r>
      <w:r>
        <w:rPr>
          <w:rStyle w:val="Style14"/>
          <w:rFonts w:ascii="標楷體" w:hAnsi="標楷體" w:eastAsia="標楷體"/>
        </w:rPr>
        <w:t xml:space="preserve">月，採中式數字 </w:t>
      </w:r>
      <w:r>
        <w:rPr>
          <w:rStyle w:val="Style14"/>
          <w:rFonts w:eastAsia="標楷體" w:ascii="標楷體" w:hAnsi="標楷體"/>
        </w:rPr>
        <w:t>(</w:t>
      </w:r>
      <w:r>
        <w:rPr>
          <w:rStyle w:val="Style14"/>
          <w:rFonts w:ascii="標楷體" w:hAnsi="標楷體" w:eastAsia="標楷體"/>
        </w:rPr>
        <w:t>標楷體</w:t>
      </w:r>
      <w:r>
        <w:rPr>
          <w:rStyle w:val="Style14"/>
          <w:rFonts w:eastAsia="標楷體" w:ascii="標楷體" w:hAnsi="標楷體"/>
          <w:highlight w:val="white"/>
        </w:rPr>
        <w:t>20</w:t>
      </w:r>
      <w:r>
        <w:rPr>
          <w:rStyle w:val="Style14"/>
          <w:rFonts w:ascii="標楷體" w:hAnsi="標楷體" w:eastAsia="標楷體"/>
        </w:rPr>
        <w:t>點字型，置中</w:t>
      </w:r>
      <w:r>
        <w:rPr>
          <w:rStyle w:val="Style14"/>
          <w:rFonts w:eastAsia="標楷體" w:ascii="標楷體" w:hAnsi="標楷體"/>
        </w:rPr>
        <w:t>)(</w:t>
      </w:r>
      <w:r>
        <w:rPr>
          <w:rStyle w:val="Style14"/>
          <w:rFonts w:ascii="標楷體" w:hAnsi="標楷體" w:eastAsia="標楷體"/>
        </w:rPr>
        <w:t>封面樣式見附錄一</w:t>
      </w:r>
      <w:r>
        <w:rPr>
          <w:rStyle w:val="Style14"/>
          <w:rFonts w:eastAsia="標楷體" w:ascii="標楷體" w:hAnsi="標楷體"/>
        </w:rPr>
        <w:t>)</w:t>
      </w:r>
      <w:r>
        <w:rPr>
          <w:rStyle w:val="Style14"/>
          <w:rFonts w:ascii="標楷體" w:hAnsi="標楷體" w:eastAsia="標楷體"/>
        </w:rPr>
        <w:t>。</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 xml:space="preserve">) </w:t>
      </w:r>
      <w:r>
        <w:rPr>
          <w:rFonts w:ascii="標楷體" w:hAnsi="標楷體" w:eastAsia="標楷體"/>
        </w:rPr>
        <w:t>空白頁</w:t>
      </w:r>
    </w:p>
    <w:p>
      <w:pPr>
        <w:pStyle w:val="Style20"/>
        <w:snapToGrid w:val="false"/>
        <w:spacing w:lineRule="exact" w:line="400"/>
        <w:ind w:left="840" w:firstLine="240"/>
        <w:jc w:val="both"/>
        <w:rPr>
          <w:rFonts w:ascii="標楷體" w:hAnsi="標楷體" w:eastAsia="標楷體"/>
        </w:rPr>
      </w:pPr>
      <w:r>
        <w:rPr>
          <w:rFonts w:ascii="標楷體" w:hAnsi="標楷體" w:eastAsia="標楷體"/>
        </w:rPr>
        <w:t>封面後加入一張白色普通用紙，內容空白，做為題贈用。</w:t>
      </w:r>
    </w:p>
    <w:p>
      <w:pPr>
        <w:pStyle w:val="Style20"/>
        <w:snapToGrid w:val="false"/>
        <w:spacing w:lineRule="exact" w:line="400"/>
        <w:ind w:left="720" w:hanging="180"/>
        <w:jc w:val="both"/>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 xml:space="preserve">) </w:t>
      </w:r>
      <w:r>
        <w:rPr>
          <w:rFonts w:ascii="標楷體" w:hAnsi="標楷體" w:eastAsia="標楷體"/>
        </w:rPr>
        <w:t>書名頁（中文）</w:t>
      </w:r>
    </w:p>
    <w:p>
      <w:pPr>
        <w:pStyle w:val="Style20"/>
        <w:snapToGrid w:val="false"/>
        <w:spacing w:lineRule="exact" w:line="400"/>
        <w:ind w:left="1200" w:hanging="0"/>
        <w:jc w:val="both"/>
        <w:rPr>
          <w:rFonts w:ascii="標楷體" w:hAnsi="標楷體" w:eastAsia="標楷體"/>
        </w:rPr>
      </w:pPr>
      <w:r>
        <w:rPr>
          <w:rFonts w:ascii="標楷體" w:hAnsi="標楷體" w:eastAsia="標楷體"/>
        </w:rPr>
        <w:t>除了紙張為白色普通用紙之外，所有內容、形式與封面相同，論文裝訂成冊後，於該頁面加蓋系</w:t>
      </w:r>
      <w:r>
        <w:rPr>
          <w:rFonts w:eastAsia="標楷體" w:ascii="標楷體" w:hAnsi="標楷體"/>
        </w:rPr>
        <w:t>(</w:t>
      </w:r>
      <w:r>
        <w:rPr>
          <w:rFonts w:ascii="標楷體" w:hAnsi="標楷體" w:eastAsia="標楷體"/>
        </w:rPr>
        <w:t>所</w:t>
      </w:r>
      <w:r>
        <w:rPr>
          <w:rFonts w:eastAsia="標楷體" w:ascii="標楷體" w:hAnsi="標楷體"/>
        </w:rPr>
        <w:t>)</w:t>
      </w:r>
      <w:r>
        <w:rPr>
          <w:rFonts w:ascii="標楷體" w:hAnsi="標楷體" w:eastAsia="標楷體"/>
        </w:rPr>
        <w:t>戳章。視其需要可加一頁英文版。</w:t>
      </w:r>
    </w:p>
    <w:p>
      <w:pPr>
        <w:pStyle w:val="Style20"/>
        <w:snapToGrid w:val="false"/>
        <w:spacing w:lineRule="exact" w:line="400"/>
        <w:ind w:left="720" w:hanging="180"/>
        <w:jc w:val="both"/>
        <w:rPr>
          <w:rFonts w:ascii="標楷體" w:hAnsi="標楷體" w:eastAsia="標楷體"/>
        </w:rPr>
      </w:pPr>
      <w:r>
        <w:rPr>
          <w:rFonts w:eastAsia="標楷體" w:ascii="標楷體" w:hAnsi="標楷體"/>
        </w:rPr>
        <w:t>(</w:t>
      </w:r>
      <w:r>
        <w:rPr>
          <w:rFonts w:ascii="標楷體" w:hAnsi="標楷體" w:eastAsia="標楷體"/>
        </w:rPr>
        <w:t>四</w:t>
      </w:r>
      <w:r>
        <w:rPr>
          <w:rFonts w:eastAsia="標楷體" w:ascii="標楷體" w:hAnsi="標楷體"/>
        </w:rPr>
        <w:t xml:space="preserve">) </w:t>
      </w:r>
      <w:r>
        <w:rPr>
          <w:rFonts w:ascii="標楷體" w:hAnsi="標楷體" w:eastAsia="標楷體"/>
        </w:rPr>
        <w:t>書名頁（英文）</w:t>
      </w:r>
    </w:p>
    <w:p>
      <w:pPr>
        <w:pStyle w:val="Style20"/>
        <w:snapToGrid w:val="false"/>
        <w:spacing w:lineRule="exact" w:line="400"/>
        <w:ind w:left="840" w:firstLine="240"/>
        <w:jc w:val="both"/>
        <w:rPr>
          <w:rFonts w:ascii="標楷體" w:hAnsi="標楷體" w:eastAsia="標楷體"/>
        </w:rPr>
      </w:pPr>
      <w:r>
        <w:rPr>
          <w:rFonts w:ascii="標楷體" w:hAnsi="標楷體" w:eastAsia="標楷體"/>
        </w:rPr>
        <w:t>非必備，由各系所自行決定。</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五</w:t>
      </w:r>
      <w:r>
        <w:rPr>
          <w:rFonts w:eastAsia="標楷體" w:ascii="標楷體" w:hAnsi="標楷體"/>
        </w:rPr>
        <w:t xml:space="preserve">) </w:t>
      </w:r>
      <w:r>
        <w:rPr>
          <w:rFonts w:ascii="標楷體" w:hAnsi="標楷體" w:eastAsia="標楷體"/>
        </w:rPr>
        <w:t>審核頁</w:t>
      </w:r>
    </w:p>
    <w:p>
      <w:pPr>
        <w:pStyle w:val="Style20"/>
        <w:snapToGrid w:val="false"/>
        <w:spacing w:lineRule="exact" w:line="400"/>
        <w:ind w:left="1200" w:hanging="0"/>
        <w:jc w:val="both"/>
        <w:rPr>
          <w:rFonts w:ascii="標楷體" w:hAnsi="標楷體" w:eastAsia="標楷體"/>
        </w:rPr>
      </w:pPr>
      <w:r>
        <w:rPr>
          <w:rFonts w:ascii="標楷體" w:hAnsi="標楷體" w:eastAsia="標楷體"/>
        </w:rPr>
        <w:t>此頁由各系（所）提供，經口試委員、指導教授簽名，以證明論文口試合格。</w:t>
      </w:r>
      <w:r>
        <w:rPr>
          <w:rFonts w:eastAsia="標楷體" w:ascii="標楷體" w:hAnsi="標楷體"/>
        </w:rPr>
        <w:t>(</w:t>
      </w:r>
      <w:r>
        <w:rPr>
          <w:rFonts w:ascii="標楷體" w:hAnsi="標楷體" w:eastAsia="標楷體"/>
        </w:rPr>
        <w:t>審核頁樣式見附錄二</w:t>
      </w:r>
      <w:r>
        <w:rPr>
          <w:rFonts w:eastAsia="標楷體" w:ascii="標楷體" w:hAnsi="標楷體"/>
        </w:rPr>
        <w:t>)</w:t>
      </w:r>
    </w:p>
    <w:p>
      <w:pPr>
        <w:pStyle w:val="Style20"/>
        <w:snapToGrid w:val="false"/>
        <w:spacing w:lineRule="exact" w:line="400"/>
        <w:ind w:firstLine="480"/>
        <w:jc w:val="both"/>
        <w:rPr>
          <w:rFonts w:ascii="標楷體" w:hAnsi="標楷體" w:eastAsia="標楷體"/>
        </w:rPr>
      </w:pPr>
      <w:r>
        <w:rPr>
          <w:rFonts w:eastAsia="標楷體" w:ascii="標楷體" w:hAnsi="標楷體"/>
        </w:rPr>
        <w:t>(</w:t>
      </w:r>
      <w:r>
        <w:rPr>
          <w:rFonts w:ascii="標楷體" w:hAnsi="標楷體" w:eastAsia="標楷體"/>
        </w:rPr>
        <w:t>六</w:t>
      </w:r>
      <w:r>
        <w:rPr>
          <w:rFonts w:eastAsia="標楷體" w:ascii="標楷體" w:hAnsi="標楷體"/>
        </w:rPr>
        <w:t xml:space="preserve">) </w:t>
      </w:r>
      <w:r>
        <w:rPr>
          <w:rFonts w:ascii="標楷體" w:hAnsi="標楷體" w:eastAsia="標楷體"/>
        </w:rPr>
        <w:t>授權頁</w:t>
      </w:r>
    </w:p>
    <w:p>
      <w:pPr>
        <w:pStyle w:val="Style20"/>
        <w:snapToGrid w:val="false"/>
        <w:spacing w:lineRule="exact" w:line="400"/>
        <w:ind w:left="540" w:firstLine="480"/>
        <w:jc w:val="both"/>
        <w:rPr/>
      </w:pPr>
      <w:r>
        <w:rPr>
          <w:rStyle w:val="Style14"/>
          <w:rFonts w:ascii="標楷體" w:hAnsi="標楷體" w:cs="新細明體" w:eastAsia="標楷體"/>
          <w:kern w:val="0"/>
          <w:u w:val="single"/>
        </w:rPr>
        <w:t>國立中興大學學位論文</w:t>
      </w:r>
      <w:r>
        <w:rPr>
          <w:rStyle w:val="Style14"/>
          <w:rFonts w:ascii="標楷體" w:hAnsi="標楷體" w:cs="新細明體" w:eastAsia="標楷體"/>
          <w:kern w:val="0"/>
        </w:rPr>
        <w:t>授權書置此。</w:t>
      </w:r>
      <w:r>
        <w:rPr>
          <w:rStyle w:val="Style14"/>
          <w:rFonts w:ascii="標楷體" w:hAnsi="標楷體" w:eastAsia="標楷體"/>
        </w:rPr>
        <w:t xml:space="preserve"> </w:t>
      </w:r>
      <w:r>
        <w:rPr>
          <w:rStyle w:val="Style14"/>
          <w:rFonts w:eastAsia="標楷體" w:ascii="標楷體" w:hAnsi="標楷體"/>
        </w:rPr>
        <w:t>(</w:t>
      </w:r>
      <w:r>
        <w:rPr>
          <w:rStyle w:val="Style14"/>
          <w:rFonts w:ascii="標楷體" w:hAnsi="標楷體" w:eastAsia="標楷體"/>
        </w:rPr>
        <w:t>授權書樣式見附錄三</w:t>
      </w:r>
      <w:r>
        <w:rPr>
          <w:rStyle w:val="Style14"/>
          <w:rFonts w:eastAsia="標楷體" w:ascii="標楷體" w:hAnsi="標楷體"/>
        </w:rPr>
        <w:t xml:space="preserve">) </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七</w:t>
      </w:r>
      <w:r>
        <w:rPr>
          <w:rFonts w:eastAsia="標楷體" w:ascii="標楷體" w:hAnsi="標楷體"/>
        </w:rPr>
        <w:t xml:space="preserve">) </w:t>
      </w:r>
      <w:r>
        <w:rPr>
          <w:rFonts w:ascii="標楷體" w:hAnsi="標楷體" w:eastAsia="標楷體"/>
        </w:rPr>
        <w:t>誌謝辭  【非必備，由各系所自行決定】</w:t>
      </w:r>
    </w:p>
    <w:p>
      <w:pPr>
        <w:pStyle w:val="Style20"/>
        <w:snapToGrid w:val="false"/>
        <w:spacing w:lineRule="exact" w:line="400"/>
        <w:ind w:left="960" w:hanging="0"/>
        <w:jc w:val="both"/>
        <w:rPr>
          <w:rFonts w:ascii="標楷體" w:hAnsi="標楷體" w:eastAsia="標楷體"/>
        </w:rPr>
      </w:pPr>
      <w:r>
        <w:rPr>
          <w:rFonts w:ascii="標楷體" w:hAnsi="標楷體" w:eastAsia="標楷體"/>
        </w:rPr>
        <w:t>表達對師長、受訪者、同學、家人等感謝之意，以一頁為原則，最多不超過兩頁。</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八</w:t>
      </w:r>
      <w:r>
        <w:rPr>
          <w:rFonts w:eastAsia="標楷體" w:ascii="標楷體" w:hAnsi="標楷體"/>
        </w:rPr>
        <w:t xml:space="preserve">) </w:t>
      </w:r>
      <w:r>
        <w:rPr>
          <w:rFonts w:ascii="標楷體" w:hAnsi="標楷體" w:eastAsia="標楷體"/>
        </w:rPr>
        <w:t>中文摘要</w:t>
      </w:r>
    </w:p>
    <w:p>
      <w:pPr>
        <w:pStyle w:val="Style20"/>
        <w:snapToGrid w:val="false"/>
        <w:spacing w:lineRule="exact" w:line="400"/>
        <w:ind w:left="840" w:hanging="0"/>
        <w:jc w:val="both"/>
        <w:rPr>
          <w:rFonts w:ascii="標楷體" w:hAnsi="標楷體" w:eastAsia="標楷體"/>
        </w:rPr>
      </w:pPr>
      <w:r>
        <w:rPr>
          <w:rFonts w:ascii="標楷體" w:hAnsi="標楷體" w:eastAsia="標楷體"/>
        </w:rPr>
        <w:t>以一頁為原則，最多不超過兩頁，簡要說明研究動機、研究方法與設計、資料收集與分析、研究結果及討論建議等。</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九</w:t>
      </w:r>
      <w:r>
        <w:rPr>
          <w:rFonts w:eastAsia="標楷體" w:ascii="標楷體" w:hAnsi="標楷體"/>
        </w:rPr>
        <w:t xml:space="preserve">) </w:t>
      </w:r>
      <w:r>
        <w:rPr>
          <w:rFonts w:ascii="標楷體" w:hAnsi="標楷體" w:eastAsia="標楷體"/>
        </w:rPr>
        <w:t xml:space="preserve">英文摘要 </w:t>
      </w:r>
    </w:p>
    <w:p>
      <w:pPr>
        <w:pStyle w:val="Style20"/>
        <w:snapToGrid w:val="false"/>
        <w:spacing w:lineRule="exact" w:line="400"/>
        <w:ind w:left="840" w:hanging="0"/>
        <w:jc w:val="both"/>
        <w:rPr>
          <w:rFonts w:ascii="標楷體" w:hAnsi="標楷體" w:eastAsia="標楷體"/>
        </w:rPr>
      </w:pPr>
      <w:r>
        <w:rPr>
          <w:rFonts w:ascii="標楷體" w:hAnsi="標楷體" w:eastAsia="標楷體"/>
        </w:rPr>
        <w:t>精簡原則與中文摘要相同，必須注意專有名詞的翻譯是否正確。</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十</w:t>
      </w:r>
      <w:r>
        <w:rPr>
          <w:rFonts w:eastAsia="標楷體" w:ascii="標楷體" w:hAnsi="標楷體"/>
        </w:rPr>
        <w:t xml:space="preserve">) </w:t>
      </w:r>
      <w:r>
        <w:rPr>
          <w:rFonts w:ascii="標楷體" w:hAnsi="標楷體" w:eastAsia="標楷體"/>
        </w:rPr>
        <w:t>目次</w:t>
      </w:r>
    </w:p>
    <w:p>
      <w:pPr>
        <w:pStyle w:val="Style20"/>
        <w:snapToGrid w:val="false"/>
        <w:spacing w:lineRule="exact" w:line="400"/>
        <w:ind w:left="840" w:hanging="0"/>
        <w:jc w:val="both"/>
        <w:rPr>
          <w:rFonts w:ascii="標楷體" w:hAnsi="標楷體" w:eastAsia="標楷體"/>
        </w:rPr>
      </w:pPr>
      <w:r>
        <w:rPr>
          <w:rFonts w:ascii="標楷體" w:hAnsi="標楷體" w:eastAsia="標楷體"/>
        </w:rPr>
        <w:t>按前述「論文編印項目次序」所列各項順序，依次註明章節編號、內容項目名稱及所在頁次，右邊對齊。</w:t>
      </w:r>
    </w:p>
    <w:p>
      <w:pPr>
        <w:pStyle w:val="Style20"/>
        <w:snapToGrid w:val="false"/>
        <w:spacing w:lineRule="exact" w:line="400"/>
        <w:ind w:left="540" w:hanging="0"/>
        <w:jc w:val="both"/>
        <w:rPr>
          <w:rFonts w:ascii="標楷體" w:hAnsi="標楷體" w:eastAsia="標楷體"/>
        </w:rPr>
      </w:pPr>
      <w:r>
        <w:rPr>
          <w:rFonts w:eastAsia="標楷體" w:ascii="標楷體" w:hAnsi="標楷體"/>
        </w:rPr>
        <w:t>(</w:t>
      </w:r>
      <w:r>
        <w:rPr>
          <w:rFonts w:ascii="標楷體" w:hAnsi="標楷體" w:eastAsia="標楷體"/>
        </w:rPr>
        <w:t>十一</w:t>
      </w:r>
      <w:r>
        <w:rPr>
          <w:rFonts w:eastAsia="標楷體" w:ascii="標楷體" w:hAnsi="標楷體"/>
        </w:rPr>
        <w:t xml:space="preserve">) </w:t>
      </w:r>
      <w:r>
        <w:rPr>
          <w:rFonts w:ascii="標楷體" w:hAnsi="標楷體" w:eastAsia="標楷體"/>
        </w:rPr>
        <w:t>圖表目次</w:t>
      </w:r>
    </w:p>
    <w:p>
      <w:pPr>
        <w:pStyle w:val="Style20"/>
        <w:snapToGrid w:val="false"/>
        <w:spacing w:lineRule="exact" w:line="400"/>
        <w:ind w:left="840" w:hanging="0"/>
        <w:jc w:val="both"/>
        <w:rPr>
          <w:rFonts w:ascii="標楷體" w:hAnsi="標楷體" w:eastAsia="標楷體"/>
        </w:rPr>
      </w:pPr>
      <w:r>
        <w:rPr>
          <w:rFonts w:ascii="標楷體" w:hAnsi="標楷體" w:eastAsia="標楷體"/>
        </w:rPr>
        <w:t>註明圖表的編號、名稱及所在頁次，右邊對齊。表在前，圖在後。如圖或表總數超過</w:t>
      </w:r>
      <w:r>
        <w:rPr>
          <w:rFonts w:eastAsia="標楷體" w:ascii="標楷體" w:hAnsi="標楷體"/>
        </w:rPr>
        <w:t>10</w:t>
      </w:r>
      <w:r>
        <w:rPr>
          <w:rFonts w:ascii="標楷體" w:hAnsi="標楷體" w:eastAsia="標楷體"/>
        </w:rPr>
        <w:t>個以上，則分列表目次及圖目次。</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二、正文部分</w:t>
      </w:r>
    </w:p>
    <w:p>
      <w:pPr>
        <w:pStyle w:val="Style21"/>
        <w:snapToGrid w:val="false"/>
        <w:spacing w:before="180" w:after="0"/>
        <w:ind w:left="180" w:firstLine="540"/>
        <w:jc w:val="both"/>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 xml:space="preserve">) </w:t>
      </w:r>
      <w:r>
        <w:rPr>
          <w:rFonts w:ascii="標楷體" w:hAnsi="標楷體" w:eastAsia="標楷體"/>
        </w:rPr>
        <w:t>論文編排</w:t>
      </w:r>
    </w:p>
    <w:p>
      <w:pPr>
        <w:pStyle w:val="Style20"/>
        <w:snapToGrid w:val="false"/>
        <w:spacing w:lineRule="exact" w:line="400"/>
        <w:ind w:left="1200" w:hanging="360"/>
        <w:jc w:val="both"/>
        <w:rPr>
          <w:rFonts w:ascii="標楷體" w:hAnsi="標楷體" w:eastAsia="標楷體"/>
        </w:rPr>
      </w:pPr>
      <w:r>
        <w:rPr>
          <w:rFonts w:eastAsia="標楷體" w:ascii="標楷體" w:hAnsi="標楷體"/>
        </w:rPr>
        <w:t xml:space="preserve">1. </w:t>
      </w:r>
      <w:r>
        <w:rPr>
          <w:rFonts w:ascii="標楷體" w:hAnsi="標楷體" w:eastAsia="標楷體"/>
        </w:rPr>
        <w:t>論文以章為主體，每章均另起新頁，章標題</w:t>
      </w:r>
      <w:r>
        <w:rPr>
          <w:rFonts w:eastAsia="標楷體" w:ascii="標楷體" w:hAnsi="標楷體"/>
        </w:rPr>
        <w:t>(</w:t>
      </w:r>
      <w:r>
        <w:rPr>
          <w:rFonts w:ascii="標楷體" w:hAnsi="標楷體" w:eastAsia="標楷體"/>
        </w:rPr>
        <w:t>章名</w:t>
      </w:r>
      <w:r>
        <w:rPr>
          <w:rFonts w:eastAsia="標楷體" w:ascii="標楷體" w:hAnsi="標楷體"/>
        </w:rPr>
        <w:t>)</w:t>
      </w:r>
      <w:r>
        <w:rPr>
          <w:rFonts w:ascii="標楷體" w:hAnsi="標楷體" w:eastAsia="標楷體"/>
        </w:rPr>
        <w:t>置於版面頂端中央處。章下分節，不另起新頁，惟仍須居中排列。</w:t>
      </w:r>
    </w:p>
    <w:p>
      <w:pPr>
        <w:pStyle w:val="Style20"/>
        <w:snapToGrid w:val="false"/>
        <w:spacing w:lineRule="exact" w:line="400"/>
        <w:ind w:left="1200" w:hanging="360"/>
        <w:jc w:val="both"/>
        <w:rPr/>
      </w:pPr>
      <w:r>
        <w:rPr>
          <w:rStyle w:val="Style14"/>
          <w:rFonts w:eastAsia="標楷體" w:ascii="標楷體" w:hAnsi="標楷體"/>
        </w:rPr>
        <w:t xml:space="preserve">2. </w:t>
      </w:r>
      <w:r>
        <w:rPr>
          <w:rStyle w:val="Style14"/>
          <w:rFonts w:ascii="標楷體" w:hAnsi="標楷體" w:eastAsia="標楷體"/>
        </w:rPr>
        <w:t>論文章節編次使用一、二、三、…等中文數字編號</w:t>
      </w:r>
      <w:r>
        <w:rPr>
          <w:rStyle w:val="Style14"/>
          <w:rFonts w:ascii="標楷體" w:hAnsi="標楷體" w:eastAsia="標楷體"/>
          <w:u w:val="single"/>
        </w:rPr>
        <w:t>或</w:t>
      </w:r>
      <w:r>
        <w:rPr>
          <w:rStyle w:val="Style14"/>
          <w:rFonts w:eastAsia="標楷體" w:ascii="標楷體" w:hAnsi="標楷體"/>
          <w:u w:val="single"/>
        </w:rPr>
        <w:t>1.</w:t>
      </w:r>
      <w:r>
        <w:rPr>
          <w:rStyle w:val="Style14"/>
          <w:rFonts w:ascii="標楷體" w:hAnsi="標楷體" w:eastAsia="標楷體"/>
          <w:u w:val="single"/>
        </w:rPr>
        <w:t>、</w:t>
      </w:r>
      <w:r>
        <w:rPr>
          <w:rStyle w:val="Style14"/>
          <w:rFonts w:eastAsia="標楷體" w:ascii="標楷體" w:hAnsi="標楷體"/>
          <w:u w:val="single"/>
        </w:rPr>
        <w:t>2.</w:t>
      </w:r>
      <w:r>
        <w:rPr>
          <w:rStyle w:val="Style14"/>
          <w:rFonts w:ascii="標楷體" w:hAnsi="標楷體" w:eastAsia="標楷體"/>
          <w:u w:val="single"/>
        </w:rPr>
        <w:t>、</w:t>
      </w:r>
      <w:r>
        <w:rPr>
          <w:rStyle w:val="Style14"/>
          <w:rFonts w:eastAsia="標楷體" w:ascii="標楷體" w:hAnsi="標楷體"/>
          <w:u w:val="single"/>
        </w:rPr>
        <w:t>3.</w:t>
      </w:r>
      <w:r>
        <w:rPr>
          <w:rStyle w:val="Style14"/>
          <w:rFonts w:ascii="標楷體" w:hAnsi="標楷體" w:eastAsia="標楷體"/>
          <w:u w:val="single"/>
        </w:rPr>
        <w:t>等數字編號；上述兩式之</w:t>
      </w:r>
      <w:r>
        <w:rPr>
          <w:rStyle w:val="Style14"/>
          <w:rFonts w:ascii="標楷體" w:hAnsi="標楷體" w:eastAsia="標楷體"/>
        </w:rPr>
        <w:t>章節與標題間</w:t>
      </w:r>
      <w:r>
        <w:rPr>
          <w:rStyle w:val="Style14"/>
          <w:rFonts w:ascii="標楷體" w:hAnsi="標楷體" w:eastAsia="標楷體"/>
          <w:u w:val="single"/>
        </w:rPr>
        <w:t>均</w:t>
      </w:r>
      <w:r>
        <w:rPr>
          <w:rStyle w:val="Style14"/>
          <w:rFonts w:ascii="標楷體" w:hAnsi="標楷體" w:eastAsia="標楷體"/>
        </w:rPr>
        <w:t>空一格。</w:t>
      </w:r>
    </w:p>
    <w:p>
      <w:pPr>
        <w:pStyle w:val="Style20"/>
        <w:snapToGrid w:val="false"/>
        <w:ind w:left="1200" w:hanging="360"/>
        <w:jc w:val="both"/>
        <w:rPr/>
      </w:pPr>
      <w:r>
        <w:rPr>
          <w:rStyle w:val="Style14"/>
          <w:rFonts w:eastAsia="標楷體" w:ascii="標楷體" w:hAnsi="標楷體"/>
        </w:rPr>
        <w:t xml:space="preserve">3. </w:t>
      </w:r>
      <w:r>
        <w:rPr>
          <w:rStyle w:val="Style14"/>
          <w:rFonts w:ascii="標楷體" w:hAnsi="標楷體" w:eastAsia="標楷體"/>
        </w:rPr>
        <w:t>各章節段落層次依序採用下列數序及縮格，</w:t>
      </w:r>
      <w:r>
        <w:rPr>
          <w:rStyle w:val="Style14"/>
          <w:rFonts w:ascii="標楷體" w:hAnsi="標楷體" w:eastAsia="標楷體"/>
          <w:u w:val="single"/>
        </w:rPr>
        <w:t>兩式擇一使用：</w:t>
      </w:r>
    </w:p>
    <w:p>
      <w:pPr>
        <w:pStyle w:val="Style20"/>
        <w:snapToGrid w:val="false"/>
        <w:ind w:left="1200" w:hanging="10"/>
        <w:jc w:val="both"/>
        <w:rPr>
          <w:rFonts w:ascii="標楷體" w:hAnsi="標楷體" w:eastAsia="標楷體"/>
          <w:u w:val="single"/>
        </w:rPr>
      </w:pPr>
      <w:r>
        <w:rPr>
          <w:rFonts w:eastAsia="標楷體" w:ascii="標楷體" w:hAnsi="標楷體"/>
          <w:u w:val="single"/>
        </w:rPr>
        <w:t>﹝</w:t>
      </w:r>
      <w:r>
        <w:rPr>
          <w:rFonts w:ascii="標楷體" w:hAnsi="標楷體" w:eastAsia="標楷體"/>
          <w:u w:val="single"/>
        </w:rPr>
        <w:t>中式﹞：</w:t>
      </w:r>
    </w:p>
    <w:p>
      <w:pPr>
        <w:pStyle w:val="Style20"/>
        <w:snapToGrid w:val="false"/>
        <w:ind w:left="1284" w:hanging="12"/>
        <w:jc w:val="both"/>
        <w:rPr>
          <w:rFonts w:ascii="標楷體" w:hAnsi="標楷體" w:eastAsia="標楷體"/>
          <w:u w:val="single"/>
        </w:rPr>
      </w:pPr>
      <w:r>
        <w:rPr>
          <w:rFonts w:ascii="標楷體" w:hAnsi="標楷體" w:eastAsia="標楷體"/>
          <w:u w:val="single"/>
        </w:rPr>
        <w:t>一、</w:t>
      </w:r>
    </w:p>
    <w:p>
      <w:pPr>
        <w:pStyle w:val="Style20"/>
        <w:snapToGrid w:val="false"/>
        <w:ind w:left="1280" w:hanging="8"/>
        <w:jc w:val="both"/>
        <w:rPr/>
      </w:pPr>
      <w:r>
        <w:rPr>
          <w:rStyle w:val="Style14"/>
          <w:rFonts w:eastAsia="標楷體" w:ascii="標楷體" w:hAnsi="標楷體"/>
          <w:sz w:val="16"/>
          <w:u w:val="single"/>
        </w:rPr>
        <w:t xml:space="preserve">ΔΔ </w:t>
      </w:r>
      <w:r>
        <w:rPr>
          <w:rStyle w:val="Style14"/>
          <w:rFonts w:eastAsia="標楷體" w:ascii="標楷體" w:hAnsi="標楷體"/>
          <w:u w:val="single"/>
        </w:rPr>
        <w:t>(</w:t>
      </w:r>
      <w:r>
        <w:rPr>
          <w:rStyle w:val="Style14"/>
          <w:rFonts w:ascii="標楷體" w:hAnsi="標楷體" w:eastAsia="標楷體"/>
          <w:u w:val="single"/>
        </w:rPr>
        <w:t>一</w:t>
      </w:r>
      <w:r>
        <w:rPr>
          <w:rStyle w:val="Style14"/>
          <w:rFonts w:eastAsia="標楷體" w:ascii="標楷體" w:hAnsi="標楷體"/>
          <w:u w:val="single"/>
        </w:rPr>
        <w:t xml:space="preserve">) </w:t>
      </w:r>
      <w:r>
        <w:rPr>
          <w:rStyle w:val="Style14"/>
          <w:rFonts w:ascii="標楷體" w:hAnsi="標楷體" w:eastAsia="標楷體"/>
          <w:u w:val="single"/>
        </w:rPr>
        <w:t>縮格二格</w:t>
      </w:r>
    </w:p>
    <w:p>
      <w:pPr>
        <w:pStyle w:val="Style20"/>
        <w:snapToGrid w:val="false"/>
        <w:ind w:left="1280" w:hanging="8"/>
        <w:jc w:val="both"/>
        <w:rPr/>
      </w:pPr>
      <w:r>
        <w:rPr>
          <w:rStyle w:val="Style14"/>
          <w:rFonts w:eastAsia="標楷體" w:ascii="標楷體" w:hAnsi="標楷體"/>
          <w:sz w:val="16"/>
          <w:u w:val="single"/>
        </w:rPr>
        <w:t xml:space="preserve">ΔΔΔΔ </w:t>
      </w:r>
      <w:r>
        <w:rPr>
          <w:rStyle w:val="Style14"/>
          <w:rFonts w:eastAsia="標楷體" w:ascii="標楷體" w:hAnsi="標楷體"/>
          <w:u w:val="single"/>
        </w:rPr>
        <w:t xml:space="preserve">1. </w:t>
      </w:r>
      <w:r>
        <w:rPr>
          <w:rStyle w:val="Style14"/>
          <w:rFonts w:ascii="標楷體" w:hAnsi="標楷體" w:eastAsia="標楷體"/>
          <w:u w:val="single"/>
        </w:rPr>
        <w:t>縮格四格</w:t>
      </w:r>
    </w:p>
    <w:p>
      <w:pPr>
        <w:pStyle w:val="Style20"/>
        <w:snapToGrid w:val="false"/>
        <w:ind w:left="1280" w:hanging="8"/>
        <w:jc w:val="both"/>
        <w:rPr/>
      </w:pPr>
      <w:r>
        <w:rPr>
          <w:rStyle w:val="Style14"/>
          <w:rFonts w:eastAsia="標楷體" w:ascii="標楷體" w:hAnsi="標楷體"/>
          <w:sz w:val="16"/>
          <w:u w:val="single"/>
        </w:rPr>
        <w:t xml:space="preserve">ΔΔΔΔΔΔ </w:t>
      </w:r>
      <w:r>
        <w:rPr>
          <w:rStyle w:val="Style14"/>
          <w:rFonts w:eastAsia="標楷體" w:ascii="標楷體" w:hAnsi="標楷體"/>
          <w:u w:val="single"/>
        </w:rPr>
        <w:t xml:space="preserve">(1) </w:t>
      </w:r>
      <w:r>
        <w:rPr>
          <w:rStyle w:val="Style14"/>
          <w:rFonts w:ascii="標楷體" w:hAnsi="標楷體" w:eastAsia="標楷體"/>
          <w:u w:val="single"/>
        </w:rPr>
        <w:t>縮格六格</w:t>
      </w:r>
    </w:p>
    <w:p>
      <w:pPr>
        <w:pStyle w:val="Style20"/>
        <w:snapToGrid w:val="false"/>
        <w:ind w:left="1280" w:hanging="8"/>
        <w:jc w:val="both"/>
        <w:rPr/>
      </w:pPr>
      <w:r>
        <w:rPr>
          <w:rStyle w:val="Style14"/>
          <w:rFonts w:eastAsia="標楷體" w:ascii="標楷體" w:hAnsi="標楷體"/>
          <w:sz w:val="16"/>
          <w:u w:val="single"/>
        </w:rPr>
        <w:t>ΔΔΔΔΔΔΔΔ</w:t>
      </w:r>
      <w:r>
        <w:rPr>
          <w:rStyle w:val="Style14"/>
          <w:rFonts w:eastAsia="標楷體" w:ascii="標楷體" w:hAnsi="標楷體"/>
          <w:position w:val="3"/>
          <w:u w:val="single"/>
        </w:rPr>
        <w:t>1</w:t>
      </w:r>
      <w:r>
        <w:rPr>
          <w:rStyle w:val="Style14"/>
          <w:rFonts w:eastAsia="標楷體" w:ascii="標楷體" w:hAnsi="標楷體"/>
          <w:u w:val="single"/>
        </w:rPr>
        <w:t xml:space="preserve"> </w:t>
      </w:r>
      <w:r>
        <w:rPr>
          <w:rStyle w:val="Style14"/>
          <w:rFonts w:ascii="標楷體" w:hAnsi="標楷體" w:eastAsia="標楷體"/>
          <w:u w:val="single"/>
        </w:rPr>
        <w:t>縮格八格</w:t>
      </w:r>
    </w:p>
    <w:p>
      <w:pPr>
        <w:pStyle w:val="Style20"/>
        <w:snapToGrid w:val="false"/>
        <w:ind w:left="1200" w:hanging="10"/>
        <w:jc w:val="both"/>
        <w:rPr/>
      </w:pPr>
      <w:r>
        <w:rPr>
          <w:rStyle w:val="Style14"/>
          <w:rFonts w:eastAsia="標楷體" w:ascii="標楷體" w:hAnsi="標楷體"/>
          <w:u w:val="single"/>
        </w:rPr>
        <w:t>﹝</w:t>
      </w:r>
      <w:r>
        <w:rPr>
          <w:rStyle w:val="Style14"/>
          <w:rFonts w:ascii="標楷體" w:hAnsi="標楷體" w:eastAsia="標楷體"/>
          <w:u w:val="single"/>
        </w:rPr>
        <w:t>西式：數字後請加上“</w:t>
      </w:r>
      <w:r>
        <w:rPr>
          <w:rStyle w:val="Style14"/>
          <w:rFonts w:eastAsia="標楷體" w:ascii="標楷體" w:hAnsi="標楷體"/>
          <w:b/>
          <w:u w:val="single"/>
        </w:rPr>
        <w:t>.</w:t>
      </w:r>
      <w:r>
        <w:rPr>
          <w:rStyle w:val="Style14"/>
          <w:rFonts w:eastAsia="標楷體" w:ascii="標楷體" w:hAnsi="標楷體"/>
          <w:u w:val="single"/>
        </w:rPr>
        <w:t>”</w:t>
      </w:r>
      <w:r>
        <w:rPr>
          <w:rStyle w:val="Style14"/>
          <w:rFonts w:ascii="標楷體" w:hAnsi="標楷體" w:eastAsia="標楷體"/>
          <w:u w:val="single"/>
        </w:rPr>
        <w:t>，以與一般項次符號及數字區別﹞</w:t>
      </w:r>
    </w:p>
    <w:p>
      <w:pPr>
        <w:pStyle w:val="Style20"/>
        <w:snapToGrid w:val="false"/>
        <w:ind w:left="1596" w:hanging="377"/>
        <w:jc w:val="both"/>
        <w:rPr>
          <w:rFonts w:ascii="標楷體" w:hAnsi="標楷體" w:eastAsia="標楷體"/>
          <w:u w:val="single"/>
        </w:rPr>
      </w:pPr>
      <w:r>
        <w:rPr>
          <w:rFonts w:eastAsia="標楷體" w:ascii="標楷體" w:hAnsi="標楷體"/>
          <w:u w:val="single"/>
        </w:rPr>
        <w:t>1.</w:t>
      </w:r>
    </w:p>
    <w:p>
      <w:pPr>
        <w:pStyle w:val="Style20"/>
        <w:snapToGrid w:val="false"/>
        <w:ind w:left="1470" w:hanging="251"/>
        <w:jc w:val="both"/>
        <w:rPr/>
      </w:pPr>
      <w:r>
        <w:rPr>
          <w:rStyle w:val="Style14"/>
          <w:rFonts w:eastAsia="標楷體" w:ascii="標楷體" w:hAnsi="標楷體"/>
          <w:sz w:val="16"/>
          <w:u w:val="single"/>
        </w:rPr>
        <w:t xml:space="preserve">ΔΔ </w:t>
      </w:r>
      <w:r>
        <w:rPr>
          <w:rStyle w:val="Style14"/>
          <w:rFonts w:eastAsia="標楷體" w:ascii="標楷體" w:hAnsi="標楷體"/>
          <w:u w:val="single"/>
        </w:rPr>
        <w:t xml:space="preserve">1.1.  </w:t>
      </w:r>
      <w:r>
        <w:rPr>
          <w:rStyle w:val="Style14"/>
          <w:rFonts w:ascii="標楷體" w:hAnsi="標楷體" w:eastAsia="標楷體"/>
          <w:u w:val="single"/>
        </w:rPr>
        <w:t>縮格二格</w:t>
      </w:r>
    </w:p>
    <w:p>
      <w:pPr>
        <w:pStyle w:val="Style20"/>
        <w:snapToGrid w:val="false"/>
        <w:ind w:left="1243" w:hanging="26"/>
        <w:jc w:val="both"/>
        <w:rPr/>
      </w:pPr>
      <w:r>
        <w:rPr>
          <w:rStyle w:val="Style14"/>
          <w:rFonts w:eastAsia="標楷體" w:ascii="標楷體" w:hAnsi="標楷體"/>
          <w:sz w:val="16"/>
          <w:u w:val="single"/>
        </w:rPr>
        <w:t>ΔΔΔΔ</w:t>
      </w:r>
      <w:r>
        <w:rPr>
          <w:rStyle w:val="Style14"/>
          <w:rFonts w:eastAsia="標楷體" w:ascii="標楷體" w:hAnsi="標楷體"/>
          <w:u w:val="single"/>
        </w:rPr>
        <w:t xml:space="preserve">1.1.1. </w:t>
      </w:r>
      <w:r>
        <w:rPr>
          <w:rStyle w:val="Style14"/>
          <w:rFonts w:ascii="標楷體" w:hAnsi="標楷體" w:eastAsia="標楷體"/>
          <w:u w:val="single"/>
        </w:rPr>
        <w:t>縮格四格</w:t>
      </w:r>
    </w:p>
    <w:p>
      <w:pPr>
        <w:pStyle w:val="Style20"/>
        <w:snapToGrid w:val="false"/>
        <w:spacing w:lineRule="exact" w:line="400"/>
        <w:ind w:firstLine="1200"/>
        <w:jc w:val="both"/>
        <w:rPr/>
      </w:pPr>
      <w:r>
        <w:rPr>
          <w:rStyle w:val="Style14"/>
          <w:rFonts w:eastAsia="標楷體" w:ascii="標楷體" w:hAnsi="標楷體"/>
          <w:sz w:val="16"/>
          <w:u w:val="single"/>
        </w:rPr>
        <w:t>ΔΔΔΔΔΔ</w:t>
      </w:r>
      <w:r>
        <w:rPr>
          <w:rStyle w:val="Style14"/>
          <w:rFonts w:eastAsia="標楷體" w:ascii="標楷體" w:hAnsi="標楷體"/>
          <w:u w:val="single"/>
        </w:rPr>
        <w:t xml:space="preserve">1.1.1.1.  </w:t>
      </w:r>
      <w:r>
        <w:rPr>
          <w:rStyle w:val="Style14"/>
          <w:rFonts w:ascii="標楷體" w:hAnsi="標楷體" w:eastAsia="標楷體"/>
          <w:u w:val="single"/>
        </w:rPr>
        <w:t>縮格六格</w:t>
      </w:r>
    </w:p>
    <w:p>
      <w:pPr>
        <w:pStyle w:val="Style20"/>
        <w:snapToGrid w:val="false"/>
        <w:spacing w:lineRule="exact" w:line="400"/>
        <w:ind w:left="1200" w:hanging="360"/>
        <w:jc w:val="both"/>
        <w:rPr>
          <w:rFonts w:ascii="標楷體" w:hAnsi="標楷體" w:eastAsia="標楷體"/>
        </w:rPr>
      </w:pPr>
      <w:r>
        <w:rPr>
          <w:rFonts w:eastAsia="標楷體" w:ascii="標楷體" w:hAnsi="標楷體"/>
        </w:rPr>
        <w:t xml:space="preserve">4. </w:t>
      </w:r>
      <w:r>
        <w:rPr>
          <w:rFonts w:ascii="標楷體" w:hAnsi="標楷體" w:eastAsia="標楷體"/>
        </w:rPr>
        <w:t>行距：中文間隔一行，每頁最少</w:t>
      </w:r>
      <w:r>
        <w:rPr>
          <w:rFonts w:eastAsia="標楷體" w:ascii="標楷體" w:hAnsi="標楷體"/>
        </w:rPr>
        <w:t>32</w:t>
      </w:r>
      <w:r>
        <w:rPr>
          <w:rFonts w:ascii="標楷體" w:hAnsi="標楷體" w:eastAsia="標楷體"/>
        </w:rPr>
        <w:t>行，英文間隔</w:t>
      </w:r>
      <w:r>
        <w:rPr>
          <w:rFonts w:eastAsia="標楷體" w:ascii="標楷體" w:hAnsi="標楷體"/>
        </w:rPr>
        <w:t>1.5</w:t>
      </w:r>
      <w:r>
        <w:rPr>
          <w:rFonts w:ascii="標楷體" w:hAnsi="標楷體" w:eastAsia="標楷體"/>
        </w:rPr>
        <w:t>行，每頁最少</w:t>
      </w:r>
      <w:r>
        <w:rPr>
          <w:rFonts w:eastAsia="標楷體" w:ascii="標楷體" w:hAnsi="標楷體"/>
        </w:rPr>
        <w:t>28</w:t>
      </w:r>
      <w:r>
        <w:rPr>
          <w:rFonts w:ascii="標楷體" w:hAnsi="標楷體" w:eastAsia="標楷體"/>
        </w:rPr>
        <w:t>行，章節名稱下留雙倍行距。</w:t>
      </w:r>
    </w:p>
    <w:p>
      <w:pPr>
        <w:pStyle w:val="Style20"/>
        <w:snapToGrid w:val="false"/>
        <w:spacing w:lineRule="exact" w:line="400"/>
        <w:ind w:left="1200" w:hanging="360"/>
        <w:jc w:val="both"/>
        <w:rPr>
          <w:rFonts w:ascii="標楷體" w:hAnsi="標楷體" w:eastAsia="標楷體"/>
        </w:rPr>
      </w:pPr>
      <w:r>
        <w:rPr>
          <w:rFonts w:eastAsia="標楷體" w:ascii="標楷體" w:hAnsi="標楷體"/>
        </w:rPr>
        <w:t xml:space="preserve">5. </w:t>
      </w:r>
      <w:r>
        <w:rPr>
          <w:rFonts w:ascii="標楷體" w:hAnsi="標楷體" w:eastAsia="標楷體"/>
        </w:rPr>
        <w:t>字距：中文為密集字距，每行最少</w:t>
      </w:r>
      <w:r>
        <w:rPr>
          <w:rFonts w:eastAsia="標楷體" w:ascii="標楷體" w:hAnsi="標楷體"/>
        </w:rPr>
        <w:t>32</w:t>
      </w:r>
      <w:r>
        <w:rPr>
          <w:rFonts w:ascii="標楷體" w:hAnsi="標楷體" w:eastAsia="標楷體"/>
        </w:rPr>
        <w:t>字。英文不拘。</w:t>
      </w:r>
    </w:p>
    <w:p>
      <w:pPr>
        <w:pStyle w:val="Style21"/>
        <w:snapToGrid w:val="false"/>
        <w:spacing w:before="180" w:after="0"/>
        <w:ind w:left="180" w:firstLine="540"/>
        <w:jc w:val="both"/>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 xml:space="preserve">) </w:t>
      </w:r>
      <w:r>
        <w:rPr>
          <w:rFonts w:ascii="標楷體" w:hAnsi="標楷體" w:eastAsia="標楷體"/>
        </w:rPr>
        <w:t>圖表處理</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1. </w:t>
      </w:r>
      <w:r>
        <w:rPr>
          <w:rFonts w:ascii="標楷體" w:hAnsi="標楷體" w:eastAsia="標楷體"/>
        </w:rPr>
        <w:t>表、圖均須分別編列阿拉伯數字序號與標題，並各自成體系。其序數依照正文中之後次序為準。</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2. </w:t>
      </w:r>
      <w:r>
        <w:rPr>
          <w:rFonts w:ascii="標楷體" w:hAnsi="標楷體" w:eastAsia="標楷體"/>
        </w:rPr>
        <w:t>表之序數與標題置於表之上方，並居中排列。</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3. </w:t>
      </w:r>
      <w:r>
        <w:rPr>
          <w:rFonts w:ascii="標楷體" w:hAnsi="標楷體" w:eastAsia="標楷體"/>
        </w:rPr>
        <w:t>圖之序數與標題則置於圖之下方，同樣居中排列。</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4. </w:t>
      </w:r>
      <w:r>
        <w:rPr>
          <w:rFonts w:ascii="標楷體" w:hAnsi="標楷體" w:eastAsia="標楷體"/>
        </w:rPr>
        <w:t>資料來源及說明一律置於表圖之下方，並齊左排列。</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5. </w:t>
      </w:r>
      <w:r>
        <w:rPr>
          <w:rFonts w:ascii="標楷體" w:hAnsi="標楷體" w:eastAsia="標楷體"/>
        </w:rPr>
        <w:t>文內敘述涉及任何表、圖，應確切指明表或圖的序數，如「見表</w:t>
      </w:r>
      <w:r>
        <w:rPr>
          <w:rFonts w:eastAsia="標楷體" w:ascii="標楷體" w:hAnsi="標楷體"/>
        </w:rPr>
        <w:t>1</w:t>
      </w:r>
      <w:r>
        <w:rPr>
          <w:rFonts w:ascii="標楷體" w:hAnsi="標楷體" w:eastAsia="標楷體"/>
        </w:rPr>
        <w:t>」或「見圖</w:t>
      </w:r>
      <w:r>
        <w:rPr>
          <w:rFonts w:eastAsia="標楷體" w:ascii="標楷體" w:hAnsi="標楷體"/>
        </w:rPr>
        <w:t>1</w:t>
      </w:r>
      <w:r>
        <w:rPr>
          <w:rFonts w:ascii="標楷體" w:hAnsi="標楷體" w:eastAsia="標楷體"/>
        </w:rPr>
        <w:t>」，不宜使用「見下表」或「見下圖」。</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6. </w:t>
      </w:r>
      <w:r>
        <w:rPr>
          <w:rFonts w:ascii="標楷體" w:hAnsi="標楷體" w:eastAsia="標楷體"/>
        </w:rPr>
        <w:t>表、圖在文內之安插宜選擇適當位置，通常置於首次陳述的段落之後，如遇實際需要，亦可另起一頁。惟均以置於版面中央為宜。</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7. </w:t>
      </w:r>
      <w:r>
        <w:rPr>
          <w:rFonts w:ascii="標楷體" w:hAnsi="標楷體" w:eastAsia="標楷體"/>
        </w:rPr>
        <w:t>如圖表過大，可列印於大型紙張上，並以摺疊方式處理。</w:t>
      </w:r>
    </w:p>
    <w:p>
      <w:pPr>
        <w:pStyle w:val="Style21"/>
        <w:snapToGrid w:val="false"/>
        <w:spacing w:before="180" w:after="0"/>
        <w:ind w:left="180" w:firstLine="540"/>
        <w:jc w:val="both"/>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 xml:space="preserve">) </w:t>
      </w:r>
      <w:r>
        <w:rPr>
          <w:rFonts w:ascii="標楷體" w:hAnsi="標楷體" w:eastAsia="標楷體"/>
        </w:rPr>
        <w:t>註釋</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1. </w:t>
      </w:r>
      <w:r>
        <w:rPr>
          <w:rFonts w:ascii="標楷體" w:hAnsi="標楷體" w:eastAsia="標楷體"/>
        </w:rPr>
        <w:t>註釋之格式不拘，依各學門習用者為準；置於各該附註出現之頁底、章節末（稱為</w:t>
      </w:r>
      <w:r>
        <w:rPr>
          <w:rFonts w:eastAsia="標楷體" w:ascii="標楷體" w:hAnsi="標楷體"/>
        </w:rPr>
        <w:t>Pagenote</w:t>
      </w:r>
      <w:r>
        <w:rPr>
          <w:rFonts w:ascii="標楷體" w:hAnsi="標楷體" w:eastAsia="標楷體"/>
        </w:rPr>
        <w:t>、</w:t>
      </w:r>
      <w:r>
        <w:rPr>
          <w:rFonts w:eastAsia="標楷體" w:ascii="標楷體" w:hAnsi="標楷體"/>
        </w:rPr>
        <w:t>Chapternote</w:t>
      </w:r>
      <w:r>
        <w:rPr>
          <w:rFonts w:ascii="標楷體" w:hAnsi="標楷體" w:eastAsia="標楷體"/>
        </w:rPr>
        <w:t>）；或置於結論之後、參考書目之前（稱為</w:t>
      </w:r>
      <w:r>
        <w:rPr>
          <w:rFonts w:eastAsia="標楷體" w:ascii="標楷體" w:hAnsi="標楷體"/>
        </w:rPr>
        <w:t>Endnote</w:t>
      </w:r>
      <w:r>
        <w:rPr>
          <w:rFonts w:ascii="標楷體" w:hAnsi="標楷體" w:eastAsia="標楷體"/>
        </w:rPr>
        <w:t>）。</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2. </w:t>
      </w:r>
      <w:r>
        <w:rPr>
          <w:rFonts w:ascii="標楷體" w:hAnsi="標楷體" w:eastAsia="標楷體"/>
        </w:rPr>
        <w:t>註釋置於正文之後，不需另起一頁。</w:t>
      </w:r>
    </w:p>
    <w:p>
      <w:pPr>
        <w:pStyle w:val="Style21"/>
        <w:snapToGrid w:val="false"/>
        <w:spacing w:lineRule="exact" w:line="400"/>
        <w:ind w:left="1200" w:hanging="360"/>
        <w:jc w:val="both"/>
        <w:rPr/>
      </w:pPr>
      <w:r>
        <w:rPr>
          <w:rStyle w:val="Style14"/>
          <w:rFonts w:eastAsia="標楷體" w:ascii="標楷體" w:hAnsi="標楷體"/>
        </w:rPr>
        <w:t>3.</w:t>
      </w:r>
      <w:r>
        <w:rPr>
          <w:rStyle w:val="Style14"/>
          <w:rFonts w:eastAsia="標楷體" w:ascii="標楷體" w:hAnsi="標楷體"/>
          <w:szCs w:val="14"/>
        </w:rPr>
        <w:t xml:space="preserve"> </w:t>
      </w:r>
      <w:r>
        <w:rPr>
          <w:rStyle w:val="Style14"/>
          <w:rFonts w:ascii="標楷體" w:hAnsi="標楷體" w:eastAsia="標楷體"/>
        </w:rPr>
        <w:t>引用或參考他人著作，均應使用註釋加以說明。</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 xml:space="preserve">4. </w:t>
      </w:r>
      <w:r>
        <w:rPr>
          <w:rFonts w:ascii="標楷體" w:hAnsi="標楷體" w:eastAsia="標楷體"/>
        </w:rPr>
        <w:t>各章內連續編碼，各章之間不相接續。</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三、參證部分</w:t>
      </w:r>
    </w:p>
    <w:p>
      <w:pPr>
        <w:pStyle w:val="Style21"/>
        <w:snapToGrid w:val="false"/>
        <w:spacing w:lineRule="exact" w:line="400"/>
        <w:ind w:left="180" w:firstLine="540"/>
        <w:jc w:val="both"/>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 xml:space="preserve">) </w:t>
      </w:r>
      <w:r>
        <w:rPr>
          <w:rFonts w:ascii="標楷體" w:hAnsi="標楷體" w:eastAsia="標楷體"/>
        </w:rPr>
        <w:t>參考書目</w:t>
      </w:r>
    </w:p>
    <w:p>
      <w:pPr>
        <w:pStyle w:val="Style21"/>
        <w:snapToGrid w:val="false"/>
        <w:spacing w:lineRule="exact" w:line="400"/>
        <w:ind w:left="1200" w:hanging="360"/>
        <w:jc w:val="both"/>
        <w:rPr>
          <w:rFonts w:ascii="標楷體" w:hAnsi="標楷體" w:eastAsia="標楷體"/>
        </w:rPr>
      </w:pPr>
      <w:r>
        <w:rPr>
          <w:rFonts w:eastAsia="標楷體" w:ascii="標楷體" w:hAnsi="標楷體"/>
        </w:rPr>
        <w:t>1.</w:t>
      </w:r>
      <w:r>
        <w:rPr>
          <w:rFonts w:ascii="標楷體" w:hAnsi="標楷體" w:eastAsia="標楷體"/>
        </w:rPr>
        <w:t>在正文撰述過程所徵引的所有參考文獻資料均應編製成參考書目置於本文之後，另起一頁，頁次接續正文編碼。內容首分中、西文，中文在前，西文在後；次分圖書、期刊論文、網路資源及其他。</w:t>
      </w:r>
    </w:p>
    <w:p>
      <w:pPr>
        <w:pStyle w:val="Style20"/>
        <w:widowControl/>
        <w:snapToGrid w:val="false"/>
        <w:spacing w:lineRule="exact" w:line="400"/>
        <w:ind w:left="1200" w:right="113" w:hanging="360"/>
        <w:jc w:val="both"/>
        <w:rPr/>
      </w:pPr>
      <w:r>
        <w:rPr>
          <w:rStyle w:val="Style14"/>
          <w:rFonts w:eastAsia="標楷體" w:ascii="標楷體" w:hAnsi="標楷體"/>
        </w:rPr>
        <w:t>2.</w:t>
      </w:r>
      <w:r>
        <w:rPr>
          <w:rStyle w:val="Style14"/>
          <w:rFonts w:ascii="標楷體" w:hAnsi="標楷體" w:eastAsia="標楷體"/>
          <w:kern w:val="0"/>
        </w:rPr>
        <w:t>參考書目之格式依各學門習用者為準，或採用</w:t>
      </w:r>
      <w:r>
        <w:rPr>
          <w:rStyle w:val="Style14"/>
          <w:rFonts w:eastAsia="標楷體" w:ascii="標楷體" w:hAnsi="標楷體"/>
          <w:kern w:val="0"/>
        </w:rPr>
        <w:t>MLA</w:t>
      </w:r>
      <w:r>
        <w:rPr>
          <w:rStyle w:val="Style14"/>
          <w:rFonts w:ascii="標楷體" w:hAnsi="標楷體" w:eastAsia="標楷體"/>
          <w:kern w:val="0"/>
        </w:rPr>
        <w:t>、</w:t>
      </w:r>
      <w:r>
        <w:rPr>
          <w:rStyle w:val="Style14"/>
          <w:rFonts w:eastAsia="標楷體" w:ascii="標楷體" w:hAnsi="標楷體"/>
          <w:kern w:val="0"/>
        </w:rPr>
        <w:t>Chicago Manual</w:t>
      </w:r>
      <w:r>
        <w:rPr>
          <w:rStyle w:val="Style14"/>
          <w:rFonts w:ascii="標楷體" w:hAnsi="標楷體" w:eastAsia="標楷體"/>
          <w:kern w:val="0"/>
        </w:rPr>
        <w:t>、</w:t>
      </w:r>
      <w:r>
        <w:rPr>
          <w:rStyle w:val="Style14"/>
          <w:rFonts w:eastAsia="標楷體" w:ascii="標楷體" w:hAnsi="標楷體"/>
          <w:kern w:val="0"/>
        </w:rPr>
        <w:t>American Psychological Association……</w:t>
      </w:r>
      <w:r>
        <w:rPr>
          <w:rStyle w:val="Style14"/>
          <w:rFonts w:ascii="標楷體" w:hAnsi="標楷體" w:eastAsia="標楷體"/>
          <w:kern w:val="0"/>
        </w:rPr>
        <w:t>等格式。</w:t>
      </w:r>
    </w:p>
    <w:p>
      <w:pPr>
        <w:pStyle w:val="Style21"/>
        <w:snapToGrid w:val="false"/>
        <w:spacing w:lineRule="exact" w:line="400"/>
        <w:ind w:left="180" w:firstLine="540"/>
        <w:jc w:val="both"/>
        <w:rPr>
          <w:rFonts w:ascii="標楷體" w:hAnsi="標楷體" w:eastAsia="標楷體"/>
        </w:rPr>
      </w:pPr>
      <w:r>
        <w:rPr>
          <w:rFonts w:eastAsia="標楷體" w:ascii="標楷體" w:hAnsi="標楷體"/>
        </w:rPr>
        <w:t>(</w:t>
      </w:r>
      <w:r>
        <w:rPr>
          <w:rFonts w:ascii="標楷體" w:hAnsi="標楷體" w:eastAsia="標楷體"/>
        </w:rPr>
        <w:t>二</w:t>
      </w:r>
      <w:r>
        <w:rPr>
          <w:rFonts w:eastAsia="標楷體" w:ascii="標楷體" w:hAnsi="標楷體"/>
        </w:rPr>
        <w:t xml:space="preserve">) </w:t>
      </w:r>
      <w:r>
        <w:rPr>
          <w:rFonts w:ascii="標楷體" w:hAnsi="標楷體" w:eastAsia="標楷體"/>
        </w:rPr>
        <w:t>附錄</w:t>
      </w:r>
    </w:p>
    <w:p>
      <w:pPr>
        <w:pStyle w:val="Style21"/>
        <w:snapToGrid w:val="false"/>
        <w:spacing w:lineRule="exact" w:line="400"/>
        <w:ind w:left="780" w:hanging="600"/>
        <w:jc w:val="both"/>
        <w:rPr>
          <w:rFonts w:ascii="標楷體" w:hAnsi="標楷體" w:eastAsia="標楷體"/>
        </w:rPr>
      </w:pPr>
      <w:r>
        <w:rPr>
          <w:rFonts w:eastAsia="標楷體" w:ascii="標楷體" w:hAnsi="標楷體"/>
        </w:rPr>
        <w:t xml:space="preserve">     </w:t>
      </w:r>
      <w:r>
        <w:rPr>
          <w:rFonts w:ascii="標楷體" w:hAnsi="標楷體" w:eastAsia="標楷體"/>
        </w:rPr>
        <w:t>凡屬大量數據或冗長資料，不便刊載於正文者，如原始資料（</w:t>
      </w:r>
      <w:r>
        <w:rPr>
          <w:rFonts w:eastAsia="標楷體" w:ascii="標楷體" w:hAnsi="標楷體"/>
        </w:rPr>
        <w:t>Raw data</w:t>
      </w:r>
      <w:r>
        <w:rPr>
          <w:rFonts w:ascii="標楷體" w:hAnsi="標楷體" w:eastAsia="標楷體"/>
        </w:rPr>
        <w:t>）、訪問記錄或問卷等，均可編為附錄置於參考書目之後，另起一頁，頁次接續參考書目編碼。</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四、其他</w:t>
      </w:r>
    </w:p>
    <w:p>
      <w:pPr>
        <w:pStyle w:val="Style21"/>
        <w:snapToGrid w:val="false"/>
        <w:spacing w:lineRule="exact" w:line="400"/>
        <w:ind w:left="180" w:firstLine="540"/>
        <w:rPr>
          <w:rFonts w:ascii="標楷體" w:hAnsi="標楷體" w:eastAsia="標楷體"/>
        </w:rPr>
      </w:pPr>
      <w:r>
        <w:rPr>
          <w:rFonts w:eastAsia="標楷體" w:ascii="標楷體" w:hAnsi="標楷體"/>
        </w:rPr>
        <w:t>(</w:t>
      </w:r>
      <w:r>
        <w:rPr>
          <w:rFonts w:ascii="標楷體" w:hAnsi="標楷體" w:eastAsia="標楷體"/>
        </w:rPr>
        <w:t>一</w:t>
      </w:r>
      <w:r>
        <w:rPr>
          <w:rFonts w:eastAsia="標楷體" w:ascii="標楷體" w:hAnsi="標楷體"/>
        </w:rPr>
        <w:t xml:space="preserve">) </w:t>
      </w:r>
      <w:r>
        <w:rPr>
          <w:rFonts w:ascii="標楷體" w:hAnsi="標楷體" w:eastAsia="標楷體"/>
        </w:rPr>
        <w:t>版面</w:t>
      </w:r>
    </w:p>
    <w:p>
      <w:pPr>
        <w:pStyle w:val="Style21"/>
        <w:snapToGrid w:val="false"/>
        <w:spacing w:lineRule="exact" w:line="400"/>
        <w:ind w:left="180" w:firstLine="840"/>
        <w:rPr>
          <w:rFonts w:ascii="標楷體" w:hAnsi="標楷體" w:eastAsia="標楷體"/>
        </w:rPr>
      </w:pPr>
      <w:r>
        <w:rPr>
          <w:rFonts w:eastAsia="標楷體" w:ascii="標楷體" w:hAnsi="標楷體"/>
        </w:rPr>
        <w:t>1.</w:t>
      </w:r>
      <w:r>
        <w:rPr>
          <w:rFonts w:ascii="標楷體" w:hAnsi="標楷體" w:eastAsia="標楷體"/>
        </w:rPr>
        <w:t>邊界︰設定上、下、左右邊界為</w:t>
      </w:r>
      <w:r>
        <w:rPr>
          <w:rFonts w:eastAsia="標楷體" w:ascii="標楷體" w:hAnsi="標楷體"/>
        </w:rPr>
        <w:t>3</w:t>
      </w:r>
      <w:r>
        <w:rPr>
          <w:rFonts w:ascii="標楷體" w:hAnsi="標楷體" w:eastAsia="標楷體"/>
        </w:rPr>
        <w:t>公分。</w:t>
      </w:r>
    </w:p>
    <w:p>
      <w:pPr>
        <w:pStyle w:val="Style21"/>
        <w:snapToGrid w:val="false"/>
        <w:spacing w:lineRule="exact" w:line="400"/>
        <w:ind w:left="180" w:firstLine="840"/>
        <w:rPr>
          <w:rFonts w:ascii="標楷體" w:hAnsi="標楷體" w:eastAsia="標楷體"/>
        </w:rPr>
      </w:pPr>
      <w:r>
        <w:rPr>
          <w:rFonts w:eastAsia="標楷體" w:ascii="標楷體" w:hAnsi="標楷體"/>
        </w:rPr>
        <w:t>2.</w:t>
      </w:r>
      <w:r>
        <w:rPr>
          <w:rFonts w:ascii="標楷體" w:hAnsi="標楷體" w:eastAsia="標楷體"/>
        </w:rPr>
        <w:t>字型︰中英文字型由各院所自行規定。</w:t>
      </w:r>
    </w:p>
    <w:p>
      <w:pPr>
        <w:pStyle w:val="Style21"/>
        <w:snapToGrid w:val="false"/>
        <w:spacing w:lineRule="exact" w:line="400"/>
        <w:ind w:left="180" w:firstLine="540"/>
        <w:rPr/>
      </w:pPr>
      <w:r>
        <w:rPr>
          <w:rStyle w:val="Style14"/>
          <w:rFonts w:eastAsia="標楷體" w:ascii="標楷體" w:hAnsi="標楷體"/>
        </w:rPr>
        <w:t>(</w:t>
      </w:r>
      <w:r>
        <w:rPr>
          <w:rStyle w:val="Style14"/>
          <w:rFonts w:ascii="標楷體" w:hAnsi="標楷體" w:eastAsia="標楷體"/>
        </w:rPr>
        <w:t>二</w:t>
      </w:r>
      <w:r>
        <w:rPr>
          <w:rStyle w:val="Style14"/>
          <w:rFonts w:eastAsia="標楷體" w:ascii="標楷體" w:hAnsi="標楷體"/>
        </w:rPr>
        <w:t>)</w:t>
      </w:r>
      <w:r>
        <w:rPr>
          <w:rStyle w:val="Style14"/>
          <w:rFonts w:eastAsia="標楷體" w:ascii="標楷體" w:hAnsi="標楷體"/>
          <w:szCs w:val="14"/>
        </w:rPr>
        <w:t xml:space="preserve"> </w:t>
      </w:r>
      <w:r>
        <w:rPr>
          <w:rStyle w:val="Style14"/>
          <w:rFonts w:ascii="標楷體" w:hAnsi="標楷體" w:eastAsia="標楷體"/>
        </w:rPr>
        <w:t>頁碼</w:t>
      </w:r>
    </w:p>
    <w:p>
      <w:pPr>
        <w:pStyle w:val="Style21"/>
        <w:snapToGrid w:val="false"/>
        <w:spacing w:lineRule="exact" w:line="400"/>
        <w:ind w:left="180" w:firstLine="840"/>
        <w:rPr>
          <w:rFonts w:ascii="標楷體" w:hAnsi="標楷體" w:eastAsia="標楷體"/>
        </w:rPr>
      </w:pPr>
      <w:r>
        <w:rPr>
          <w:rFonts w:eastAsia="標楷體" w:ascii="標楷體" w:hAnsi="標楷體"/>
        </w:rPr>
        <w:t xml:space="preserve">1. </w:t>
      </w:r>
      <w:r>
        <w:rPr>
          <w:rFonts w:ascii="標楷體" w:hAnsi="標楷體" w:eastAsia="標楷體"/>
        </w:rPr>
        <w:t>頁碼位置應置於每頁的頁尾，對齊方式為置中。</w:t>
      </w:r>
    </w:p>
    <w:p>
      <w:pPr>
        <w:pStyle w:val="Style21"/>
        <w:snapToGrid w:val="false"/>
        <w:spacing w:lineRule="exact" w:line="400"/>
        <w:ind w:left="180" w:firstLine="840"/>
        <w:rPr>
          <w:rFonts w:ascii="標楷體" w:hAnsi="標楷體" w:eastAsia="標楷體"/>
        </w:rPr>
      </w:pPr>
      <w:r>
        <w:rPr>
          <w:rFonts w:eastAsia="標楷體" w:ascii="標楷體" w:hAnsi="標楷體"/>
        </w:rPr>
        <w:t xml:space="preserve">2. </w:t>
      </w:r>
      <w:r>
        <w:rPr>
          <w:rFonts w:ascii="標楷體" w:hAnsi="標楷體" w:eastAsia="標楷體"/>
        </w:rPr>
        <w:t>摘要至正文前，以</w:t>
      </w:r>
      <w:r>
        <w:rPr>
          <w:rFonts w:eastAsia="標楷體" w:ascii="標楷體" w:hAnsi="標楷體"/>
        </w:rPr>
        <w:t>i</w:t>
      </w:r>
      <w:r>
        <w:rPr>
          <w:rFonts w:ascii="標楷體" w:hAnsi="標楷體" w:eastAsia="標楷體"/>
        </w:rPr>
        <w:t>、</w:t>
      </w:r>
      <w:r>
        <w:rPr>
          <w:rFonts w:eastAsia="標楷體" w:ascii="標楷體" w:hAnsi="標楷體"/>
        </w:rPr>
        <w:t>ii</w:t>
      </w:r>
      <w:r>
        <w:rPr>
          <w:rFonts w:ascii="標楷體" w:hAnsi="標楷體" w:eastAsia="標楷體"/>
        </w:rPr>
        <w:t>、</w:t>
      </w:r>
      <w:r>
        <w:rPr>
          <w:rFonts w:eastAsia="標楷體" w:ascii="標楷體" w:hAnsi="標楷體"/>
        </w:rPr>
        <w:t>iii…</w:t>
      </w:r>
      <w:r>
        <w:rPr>
          <w:rFonts w:ascii="標楷體" w:hAnsi="標楷體" w:eastAsia="標楷體"/>
        </w:rPr>
        <w:t>等小寫羅馬數字連續編碼。</w:t>
      </w:r>
    </w:p>
    <w:p>
      <w:pPr>
        <w:pStyle w:val="Style21"/>
        <w:snapToGrid w:val="false"/>
        <w:spacing w:lineRule="exact" w:line="400"/>
        <w:ind w:left="180" w:firstLine="840"/>
        <w:rPr>
          <w:rFonts w:ascii="標楷體" w:hAnsi="標楷體" w:eastAsia="標楷體"/>
        </w:rPr>
      </w:pPr>
      <w:r>
        <w:rPr>
          <w:rFonts w:eastAsia="標楷體" w:ascii="標楷體" w:hAnsi="標楷體"/>
        </w:rPr>
        <w:t xml:space="preserve">3. </w:t>
      </w:r>
      <w:r>
        <w:rPr>
          <w:rFonts w:ascii="標楷體" w:hAnsi="標楷體" w:eastAsia="標楷體"/>
        </w:rPr>
        <w:t>自正文第一章至附錄，均以</w:t>
      </w:r>
      <w:r>
        <w:rPr>
          <w:rFonts w:eastAsia="標楷體" w:ascii="標楷體" w:hAnsi="標楷體"/>
        </w:rPr>
        <w:t>1</w:t>
      </w:r>
      <w:r>
        <w:rPr>
          <w:rFonts w:ascii="標楷體" w:hAnsi="標楷體" w:eastAsia="標楷體"/>
        </w:rPr>
        <w:t>、</w:t>
      </w:r>
      <w:r>
        <w:rPr>
          <w:rFonts w:eastAsia="標楷體" w:ascii="標楷體" w:hAnsi="標楷體"/>
        </w:rPr>
        <w:t>2</w:t>
      </w:r>
      <w:r>
        <w:rPr>
          <w:rFonts w:ascii="標楷體" w:hAnsi="標楷體" w:eastAsia="標楷體"/>
        </w:rPr>
        <w:t>、</w:t>
      </w:r>
      <w:r>
        <w:rPr>
          <w:rFonts w:eastAsia="標楷體" w:ascii="標楷體" w:hAnsi="標楷體"/>
        </w:rPr>
        <w:t>3…</w:t>
      </w:r>
      <w:r>
        <w:rPr>
          <w:rFonts w:ascii="標楷體" w:hAnsi="標楷體" w:eastAsia="標楷體"/>
        </w:rPr>
        <w:t>等阿拉伯數字連續編碼。</w:t>
      </w:r>
    </w:p>
    <w:p>
      <w:pPr>
        <w:pStyle w:val="Style21"/>
        <w:snapToGrid w:val="false"/>
        <w:spacing w:lineRule="exact" w:line="400"/>
        <w:ind w:left="180" w:firstLine="540"/>
        <w:rPr>
          <w:rFonts w:ascii="標楷體" w:hAnsi="標楷體" w:eastAsia="標楷體"/>
        </w:rPr>
      </w:pPr>
      <w:r>
        <w:rPr>
          <w:rFonts w:eastAsia="標楷體" w:ascii="標楷體" w:hAnsi="標楷體"/>
        </w:rPr>
        <w:t>(</w:t>
      </w:r>
      <w:r>
        <w:rPr>
          <w:rFonts w:ascii="標楷體" w:hAnsi="標楷體" w:eastAsia="標楷體"/>
        </w:rPr>
        <w:t>三</w:t>
      </w:r>
      <w:r>
        <w:rPr>
          <w:rFonts w:eastAsia="標楷體" w:ascii="標楷體" w:hAnsi="標楷體"/>
        </w:rPr>
        <w:t xml:space="preserve">) </w:t>
      </w:r>
      <w:r>
        <w:rPr>
          <w:rFonts w:ascii="標楷體" w:hAnsi="標楷體" w:eastAsia="標楷體"/>
        </w:rPr>
        <w:t>裝訂</w:t>
      </w:r>
    </w:p>
    <w:p>
      <w:pPr>
        <w:pStyle w:val="Style21"/>
        <w:tabs>
          <w:tab w:val="left" w:pos="-600" w:leader="none"/>
          <w:tab w:val="left" w:pos="0" w:leader="none"/>
        </w:tabs>
        <w:snapToGrid w:val="false"/>
        <w:spacing w:lineRule="exact" w:line="400"/>
        <w:ind w:left="1080" w:hanging="240"/>
        <w:rPr/>
      </w:pPr>
      <w:r>
        <w:rPr>
          <w:rStyle w:val="Style14"/>
          <w:rFonts w:eastAsia="標楷體" w:ascii="標楷體" w:hAnsi="標楷體"/>
        </w:rPr>
        <w:t>1.</w:t>
      </w:r>
      <w:r>
        <w:rPr>
          <w:rStyle w:val="Style14"/>
          <w:rFonts w:ascii="標楷體" w:hAnsi="標楷體" w:eastAsia="標楷體"/>
        </w:rPr>
        <w:t>裝訂線在左方，</w:t>
      </w:r>
      <w:r>
        <w:rPr>
          <w:rStyle w:val="Style14"/>
          <w:rFonts w:ascii="標楷體" w:hAnsi="標楷體" w:eastAsia="標楷體"/>
          <w:b/>
          <w:bCs/>
        </w:rPr>
        <w:t>書脊</w:t>
      </w:r>
      <w:r>
        <w:rPr>
          <w:rStyle w:val="Style14"/>
          <w:rFonts w:ascii="標楷體" w:hAnsi="標楷體" w:eastAsia="標楷體"/>
        </w:rPr>
        <w:t>列印（</w:t>
      </w:r>
      <w:r>
        <w:rPr>
          <w:rStyle w:val="Style14"/>
          <w:rFonts w:eastAsia="標楷體" w:ascii="標楷體" w:hAnsi="標楷體"/>
        </w:rPr>
        <w:t>1</w:t>
      </w:r>
      <w:r>
        <w:rPr>
          <w:rStyle w:val="Style14"/>
          <w:rFonts w:ascii="標楷體" w:hAnsi="標楷體" w:eastAsia="標楷體"/>
        </w:rPr>
        <w:t>）本校及系所名稱（</w:t>
      </w:r>
      <w:r>
        <w:rPr>
          <w:rStyle w:val="Style14"/>
          <w:rFonts w:eastAsia="標楷體" w:ascii="標楷體" w:hAnsi="標楷體"/>
        </w:rPr>
        <w:t>2</w:t>
      </w:r>
      <w:r>
        <w:rPr>
          <w:rStyle w:val="Style14"/>
          <w:rFonts w:ascii="標楷體" w:hAnsi="標楷體" w:eastAsia="標楷體"/>
        </w:rPr>
        <w:t>）學位論文類別（</w:t>
      </w:r>
      <w:r>
        <w:rPr>
          <w:rStyle w:val="Style14"/>
          <w:rFonts w:eastAsia="標楷體" w:ascii="標楷體" w:hAnsi="標楷體"/>
        </w:rPr>
        <w:t>3</w:t>
      </w:r>
      <w:r>
        <w:rPr>
          <w:rStyle w:val="Style14"/>
          <w:rFonts w:ascii="標楷體" w:hAnsi="標楷體" w:eastAsia="標楷體"/>
        </w:rPr>
        <w:t>）論文名稱（</w:t>
      </w:r>
      <w:r>
        <w:rPr>
          <w:rStyle w:val="Style14"/>
          <w:rFonts w:eastAsia="標楷體" w:ascii="標楷體" w:hAnsi="標楷體"/>
        </w:rPr>
        <w:t>4</w:t>
      </w:r>
      <w:r>
        <w:rPr>
          <w:rStyle w:val="Style14"/>
          <w:rFonts w:ascii="標楷體" w:hAnsi="標楷體" w:eastAsia="標楷體"/>
        </w:rPr>
        <w:t>）著者姓名（</w:t>
      </w:r>
      <w:r>
        <w:rPr>
          <w:rStyle w:val="Style14"/>
          <w:rFonts w:eastAsia="標楷體" w:ascii="標楷體" w:hAnsi="標楷體"/>
        </w:rPr>
        <w:t>5</w:t>
      </w:r>
      <w:r>
        <w:rPr>
          <w:rStyle w:val="Style14"/>
          <w:rFonts w:ascii="標楷體" w:hAnsi="標楷體" w:eastAsia="標楷體"/>
        </w:rPr>
        <w:t>）畢業民國年月，採中式數字。</w:t>
      </w:r>
    </w:p>
    <w:p>
      <w:pPr>
        <w:pStyle w:val="Style21"/>
        <w:tabs>
          <w:tab w:val="left" w:pos="-600" w:leader="none"/>
          <w:tab w:val="left" w:pos="-120" w:leader="none"/>
        </w:tabs>
        <w:snapToGrid w:val="false"/>
        <w:spacing w:lineRule="exact" w:line="400"/>
        <w:ind w:left="1080" w:hanging="240"/>
        <w:rPr>
          <w:rFonts w:ascii="標楷體" w:hAnsi="標楷體" w:eastAsia="標楷體"/>
        </w:rPr>
      </w:pPr>
      <w:r>
        <w:rPr>
          <w:rFonts w:eastAsia="標楷體" w:ascii="標楷體" w:hAnsi="標楷體"/>
        </w:rPr>
        <w:t>2.</w:t>
      </w:r>
      <w:r>
        <w:rPr>
          <w:rFonts w:ascii="標楷體" w:hAnsi="標楷體" w:eastAsia="標楷體"/>
        </w:rPr>
        <w:t>上述前四項資料列印時距上緣的距離各為</w:t>
      </w:r>
      <w:r>
        <w:rPr>
          <w:rFonts w:eastAsia="標楷體" w:ascii="標楷體" w:hAnsi="標楷體"/>
        </w:rPr>
        <w:t>3</w:t>
      </w:r>
      <w:r>
        <w:rPr>
          <w:rFonts w:ascii="標楷體" w:hAnsi="標楷體" w:eastAsia="標楷體"/>
        </w:rPr>
        <w:t>公分、</w:t>
      </w:r>
      <w:r>
        <w:rPr>
          <w:rFonts w:eastAsia="標楷體" w:ascii="標楷體" w:hAnsi="標楷體"/>
        </w:rPr>
        <w:t>9</w:t>
      </w:r>
      <w:r>
        <w:rPr>
          <w:rFonts w:ascii="標楷體" w:hAnsi="標楷體" w:eastAsia="標楷體"/>
        </w:rPr>
        <w:t>公分、</w:t>
      </w:r>
      <w:r>
        <w:rPr>
          <w:rFonts w:eastAsia="標楷體" w:ascii="標楷體" w:hAnsi="標楷體"/>
        </w:rPr>
        <w:t>12</w:t>
      </w:r>
      <w:r>
        <w:rPr>
          <w:rFonts w:ascii="標楷體" w:hAnsi="標楷體" w:eastAsia="標楷體"/>
        </w:rPr>
        <w:t>公分、</w:t>
      </w:r>
      <w:r>
        <w:rPr>
          <w:rFonts w:eastAsia="標楷體" w:ascii="標楷體" w:hAnsi="標楷體"/>
        </w:rPr>
        <w:t>19</w:t>
      </w:r>
      <w:r>
        <w:rPr>
          <w:rFonts w:ascii="標楷體" w:hAnsi="標楷體" w:eastAsia="標楷體"/>
        </w:rPr>
        <w:t>公分。至於畢業民國年月則由下往上留</w:t>
      </w:r>
      <w:r>
        <w:rPr>
          <w:rFonts w:eastAsia="標楷體" w:ascii="標楷體" w:hAnsi="標楷體"/>
        </w:rPr>
        <w:t>5</w:t>
      </w:r>
      <w:r>
        <w:rPr>
          <w:rFonts w:ascii="標楷體" w:hAnsi="標楷體" w:eastAsia="標楷體"/>
        </w:rPr>
        <w:t>公分。（書脊樣式見附錄四）</w:t>
      </w:r>
    </w:p>
    <w:p>
      <w:pPr>
        <w:pStyle w:val="Style21"/>
        <w:snapToGrid w:val="false"/>
        <w:spacing w:before="180" w:after="0"/>
        <w:ind w:left="180" w:hanging="0"/>
        <w:rPr>
          <w:rFonts w:ascii="標楷體" w:hAnsi="標楷體" w:eastAsia="標楷體"/>
          <w:sz w:val="32"/>
          <w:szCs w:val="32"/>
        </w:rPr>
      </w:pPr>
      <w:r>
        <w:rPr>
          <w:rFonts w:ascii="標楷體" w:hAnsi="標楷體" w:eastAsia="標楷體"/>
          <w:sz w:val="32"/>
          <w:szCs w:val="32"/>
        </w:rPr>
        <w:t>參、送繳紙本及上傳電子檔</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一、送繳紙本</w:t>
      </w:r>
    </w:p>
    <w:p>
      <w:pPr>
        <w:pStyle w:val="Style20"/>
        <w:spacing w:lineRule="exact" w:line="400"/>
        <w:ind w:left="720" w:hanging="240"/>
        <w:rPr/>
      </w:pPr>
      <w:r>
        <w:rPr>
          <w:rStyle w:val="Style14"/>
          <w:rFonts w:eastAsia="標楷體" w:ascii="標楷體" w:hAnsi="標楷體"/>
          <w:szCs w:val="32"/>
        </w:rPr>
        <w:t xml:space="preserve">  </w:t>
      </w:r>
      <w:r>
        <w:rPr>
          <w:rStyle w:val="Style14"/>
          <w:rFonts w:ascii="標楷體" w:hAnsi="標楷體" w:eastAsia="標楷體"/>
          <w:szCs w:val="32"/>
        </w:rPr>
        <w:t>通過論文口試之研究生應備妥經指導教授及論文考試委員簽名並加蓋系（所）戳章之論文</w:t>
      </w:r>
      <w:r>
        <w:rPr>
          <w:rStyle w:val="Style14"/>
          <w:rFonts w:ascii="標楷體" w:hAnsi="標楷體" w:eastAsia="標楷體"/>
          <w:szCs w:val="32"/>
          <w:highlight w:val="white"/>
        </w:rPr>
        <w:t>正本二冊</w:t>
      </w:r>
      <w:r>
        <w:rPr>
          <w:rStyle w:val="Style14"/>
          <w:rFonts w:ascii="標楷體" w:hAnsi="標楷體" w:eastAsia="標楷體"/>
          <w:szCs w:val="32"/>
        </w:rPr>
        <w:t>繳交總圖書館，其中</w:t>
      </w:r>
      <w:r>
        <w:rPr>
          <w:rStyle w:val="Style14"/>
          <w:rFonts w:ascii="標楷體" w:hAnsi="標楷體" w:eastAsia="標楷體"/>
          <w:szCs w:val="32"/>
          <w:highlight w:val="white"/>
        </w:rPr>
        <w:t>一冊</w:t>
      </w:r>
      <w:r>
        <w:rPr>
          <w:rStyle w:val="Style14"/>
          <w:rFonts w:ascii="標楷體" w:hAnsi="標楷體" w:eastAsia="標楷體"/>
          <w:szCs w:val="32"/>
        </w:rPr>
        <w:t>留存學校典藏，另</w:t>
      </w:r>
      <w:r>
        <w:rPr>
          <w:rStyle w:val="Style14"/>
          <w:rFonts w:ascii="標楷體" w:hAnsi="標楷體" w:eastAsia="標楷體"/>
          <w:szCs w:val="32"/>
          <w:highlight w:val="white"/>
        </w:rPr>
        <w:t>一冊</w:t>
      </w:r>
      <w:r>
        <w:rPr>
          <w:rStyle w:val="Style14"/>
          <w:rFonts w:ascii="標楷體" w:hAnsi="標楷體" w:eastAsia="標楷體"/>
          <w:szCs w:val="32"/>
        </w:rPr>
        <w:t>分送有關單位典藏。</w:t>
      </w:r>
    </w:p>
    <w:p>
      <w:pPr>
        <w:pStyle w:val="Style21"/>
        <w:snapToGrid w:val="false"/>
        <w:spacing w:before="180" w:after="0"/>
        <w:ind w:left="180" w:firstLine="280"/>
        <w:rPr>
          <w:rFonts w:ascii="標楷體" w:hAnsi="標楷體" w:eastAsia="標楷體"/>
          <w:sz w:val="28"/>
          <w:szCs w:val="28"/>
        </w:rPr>
      </w:pPr>
      <w:r>
        <w:rPr>
          <w:rFonts w:ascii="標楷體" w:hAnsi="標楷體" w:eastAsia="標楷體"/>
          <w:sz w:val="28"/>
          <w:szCs w:val="28"/>
        </w:rPr>
        <w:t>二、上傳電子檔</w:t>
      </w:r>
    </w:p>
    <w:p>
      <w:pPr>
        <w:sectPr>
          <w:footerReference w:type="default" r:id="rId2"/>
          <w:type w:val="nextPage"/>
          <w:pgSz w:w="11906" w:h="16838"/>
          <w:pgMar w:left="1588" w:right="1588" w:header="0" w:top="851" w:footer="851" w:bottom="1304" w:gutter="0"/>
          <w:pgNumType w:fmt="decimal"/>
          <w:formProt w:val="false"/>
          <w:textDirection w:val="lrTb"/>
          <w:docGrid w:type="snapToChars" w:linePitch="600" w:charSpace="4294946815"/>
        </w:sectPr>
        <w:pStyle w:val="Style20"/>
        <w:spacing w:lineRule="exact" w:line="400"/>
        <w:ind w:left="720" w:hanging="240"/>
        <w:rPr/>
      </w:pPr>
      <w:r>
        <w:rPr>
          <w:rStyle w:val="Style14"/>
          <w:rFonts w:eastAsia="標楷體" w:ascii="標楷體" w:hAnsi="標楷體"/>
          <w:szCs w:val="32"/>
        </w:rPr>
        <w:t xml:space="preserve">  </w:t>
      </w:r>
      <w:r>
        <w:rPr>
          <w:rStyle w:val="Style14"/>
          <w:rFonts w:ascii="標楷體" w:hAnsi="標楷體" w:eastAsia="標楷體"/>
          <w:szCs w:val="32"/>
        </w:rPr>
        <w:t>在辦理離校手續前，須登錄「中興大學電子學位論文服務系統」內，輸入論文基本資料，上傳與紙本論文內容相同之論文全文電子檔供學校典藏與利用。</w:t>
      </w:r>
    </w:p>
    <w:p>
      <w:pPr>
        <w:pStyle w:val="Style21"/>
        <w:snapToGrid w:val="false"/>
        <w:ind w:left="179" w:hanging="35"/>
        <w:rPr>
          <w:rFonts w:eastAsia="標楷體"/>
          <w:sz w:val="32"/>
        </w:rPr>
      </w:pPr>
      <w:r>
        <w:rPr>
          <w:rFonts w:eastAsia="標楷體"/>
          <w:sz w:val="32"/>
        </w:rPr>
        <w:t>附錄一︰封面樣式（一）</w:t>
      </w:r>
    </w:p>
    <w:p>
      <w:pPr>
        <w:pStyle w:val="Style21"/>
        <w:snapToGrid w:val="false"/>
        <w:ind w:left="180" w:firstLine="320"/>
        <w:rPr>
          <w:rFonts w:eastAsia="標楷體"/>
          <w:sz w:val="32"/>
        </w:rPr>
      </w:pPr>
      <w:r>
        <w:rPr>
          <w:rFonts w:eastAsia="標楷體"/>
          <w:sz w:val="32"/>
        </w:rPr>
      </w:r>
    </w:p>
    <w:p>
      <w:pPr>
        <w:pStyle w:val="Style21"/>
        <w:pBdr>
          <w:top w:val="single" w:sz="4" w:space="1" w:color="000000"/>
          <w:left w:val="single" w:sz="4" w:space="4" w:color="000000"/>
          <w:bottom w:val="single" w:sz="4" w:space="31" w:color="000000"/>
          <w:right w:val="single" w:sz="4" w:space="4" w:color="000000"/>
        </w:pBdr>
        <w:snapToGrid w:val="false"/>
        <w:ind w:left="180" w:hanging="0"/>
        <w:rPr/>
      </w:pPr>
      <w:r>
        <mc:AlternateContent>
          <mc:Choice Requires="wps">
            <w:drawing>
              <wp:anchor behindDoc="0" distT="0" distB="0" distL="0" distR="0" simplePos="0" locked="0" layoutInCell="1" allowOverlap="1" relativeHeight="2">
                <wp:simplePos x="0" y="0"/>
                <wp:positionH relativeFrom="column">
                  <wp:posOffset>960120</wp:posOffset>
                </wp:positionH>
                <wp:positionV relativeFrom="paragraph">
                  <wp:posOffset>635</wp:posOffset>
                </wp:positionV>
                <wp:extent cx="36830" cy="36830"/>
                <wp:effectExtent l="0" t="0" r="0" b="0"/>
                <wp:wrapNone/>
                <wp:docPr id="2" name="Line 37"/>
                <a:graphic xmlns:a="http://schemas.openxmlformats.org/drawingml/2006/main">
                  <a:graphicData uri="http://schemas.microsoft.com/office/word/2010/wordprocessingShape">
                    <wps:cxnSp>
                      <wps:nvCxnSpPr>
                        <wps:cNvPr id="0" name="Line 1"/>
                        <wps:cNvCxnSpPr/>
                        <wps:nvPr/>
                      </wps:nvCxnSpPr>
                      <wps:spPr>
                        <a:xfrm>
                          <a:off x="0" y="0"/>
                          <a:ext cx="360" cy="7984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Line 37" stroked="t" style="position:absolute;margin-left:75.6pt;margin-top:0pt;width:0pt;height:62.8pt"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3">
                <wp:simplePos x="0" y="0"/>
                <wp:positionH relativeFrom="column">
                  <wp:posOffset>411480</wp:posOffset>
                </wp:positionH>
                <wp:positionV relativeFrom="paragraph">
                  <wp:posOffset>635</wp:posOffset>
                </wp:positionV>
                <wp:extent cx="36830" cy="36830"/>
                <wp:effectExtent l="0" t="0" r="0" b="0"/>
                <wp:wrapNone/>
                <wp:docPr id="3" name="Line 38"/>
                <a:graphic xmlns:a="http://schemas.openxmlformats.org/drawingml/2006/main">
                  <a:graphicData uri="http://schemas.microsoft.com/office/word/2010/wordprocessingShape">
                    <wps:cxnSp>
                      <wps:nvCxnSpPr>
                        <wps:cNvPr id="1" name="Line 1"/>
                        <wps:cNvCxnSpPr/>
                        <wps:nvPr/>
                      </wps:nvCxnSpPr>
                      <wps:spPr>
                        <a:xfrm>
                          <a:off x="0" y="0"/>
                          <a:ext cx="68400" cy="360"/>
                        </a:xfrm>
                        <a:prstGeom prst="straightConnector1">
                          <a:avLst/>
                        </a:prstGeom>
                        <a:ln w="9360">
                          <a:solidFill>
                            <a:srgbClr val="000000"/>
                          </a:solidFill>
                          <a:round/>
                        </a:ln>
                      </wps:spPr>
                      <wps:bodyPr/>
                    </wps:cxnSp>
                  </a:graphicData>
                </a:graphic>
              </wp:anchor>
            </w:drawing>
          </mc:Choice>
          <mc:Fallback>
            <w:pict>
              <v:shape id="shape_0" ID="Line 38" stroked="t" style="position:absolute;margin-left:32.4pt;margin-top:0pt;width:5.35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4">
                <wp:simplePos x="0" y="0"/>
                <wp:positionH relativeFrom="column">
                  <wp:posOffset>685800</wp:posOffset>
                </wp:positionH>
                <wp:positionV relativeFrom="paragraph">
                  <wp:posOffset>635</wp:posOffset>
                </wp:positionV>
                <wp:extent cx="36830" cy="36830"/>
                <wp:effectExtent l="0" t="0" r="0" b="0"/>
                <wp:wrapNone/>
                <wp:docPr id="4" name="Line 39"/>
                <a:graphic xmlns:a="http://schemas.openxmlformats.org/drawingml/2006/main">
                  <a:graphicData uri="http://schemas.microsoft.com/office/word/2010/wordprocessingShape">
                    <wps:cxnSp>
                      <wps:nvCxnSpPr>
                        <wps:cNvPr id="2" name="Line 1"/>
                        <wps:cNvCxnSpPr/>
                        <wps:nvPr/>
                      </wps:nvCxnSpPr>
                      <wps:spPr>
                        <a:xfrm>
                          <a:off x="0" y="0"/>
                          <a:ext cx="360" cy="2394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39" stroked="t" style="position:absolute;margin-left:54pt;margin-top:0pt;width:0pt;height:188.5pt"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5">
                <wp:simplePos x="0" y="0"/>
                <wp:positionH relativeFrom="column">
                  <wp:posOffset>342900</wp:posOffset>
                </wp:positionH>
                <wp:positionV relativeFrom="paragraph">
                  <wp:posOffset>-1905</wp:posOffset>
                </wp:positionV>
                <wp:extent cx="36830" cy="36830"/>
                <wp:effectExtent l="0" t="0" r="0" b="0"/>
                <wp:wrapNone/>
                <wp:docPr id="5" name="Line 40"/>
                <a:graphic xmlns:a="http://schemas.openxmlformats.org/drawingml/2006/main">
                  <a:graphicData uri="http://schemas.microsoft.com/office/word/2010/wordprocessingShape">
                    <wps:cxnSp>
                      <wps:nvCxnSpPr>
                        <wps:cNvPr id="3" name="Line 1"/>
                        <wps:cNvCxnSpPr/>
                        <wps:nvPr/>
                      </wps:nvCxnSpPr>
                      <wps:spPr>
                        <a:xfrm>
                          <a:off x="0" y="0"/>
                          <a:ext cx="360" cy="692532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0" stroked="t" style="position:absolute;margin-left:27pt;margin-top:-0.1pt;width:0pt;height:545.25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rPr>
        <w:t xml:space="preserve">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xml:space="preserve">            </w:t>
      </w:r>
      <w:r>
        <w:rPr>
          <w:rFonts w:eastAsia="標楷體"/>
        </w:rPr>
        <w:t>3</w:t>
      </w:r>
      <w:r>
        <w:rPr>
          <w:rFonts w:eastAsia="標楷體"/>
        </w:rPr>
        <w:t>公分</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rFonts w:eastAsia="標楷體"/>
          <w:sz w:val="32"/>
        </w:rPr>
      </w:pPr>
      <w:r>
        <w:rPr>
          <w:rFonts w:eastAsia="標楷體"/>
          <w:sz w:val="32"/>
        </w:rPr>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szCs w:val="40"/>
        </w:rPr>
      </w:pPr>
      <w:r>
        <w:rPr>
          <w:rFonts w:eastAsia="標楷體"/>
          <w:sz w:val="40"/>
          <w:szCs w:val="40"/>
        </w:rPr>
        <w:t>國立中興大學</w:t>
      </w:r>
      <w:r>
        <w:rPr>
          <w:rFonts w:eastAsia="標楷體"/>
          <w:sz w:val="40"/>
          <w:szCs w:val="40"/>
        </w:rPr>
        <w:t>XXXX</w:t>
      </w:r>
      <w:r>
        <w:rPr>
          <w:rFonts w:eastAsia="標楷體"/>
          <w:sz w:val="40"/>
          <w:szCs w:val="40"/>
        </w:rPr>
        <w:t>學系</w:t>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szCs w:val="40"/>
        </w:rPr>
      </w:pPr>
      <w:r>
        <w:rPr>
          <w:rFonts w:eastAsia="標楷體"/>
          <w:sz w:val="40"/>
          <w:szCs w:val="40"/>
        </w:rPr>
        <w:t>X</w:t>
      </w:r>
      <w:r>
        <w:rPr>
          <w:rFonts w:eastAsia="標楷體"/>
          <w:sz w:val="40"/>
          <w:szCs w:val="40"/>
        </w:rPr>
        <w:t>士學位論文</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xml:space="preserve">        </w:t>
      </w:r>
      <w:r>
        <w:rPr>
          <w:rFonts w:eastAsia="標楷體"/>
        </w:rPr>
        <w:t>9</w:t>
      </w:r>
      <w:r>
        <w:rPr>
          <w:rFonts w:eastAsia="標楷體"/>
        </w:rPr>
        <w:t>公分</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rPr>
      </w:pPr>
      <w:r>
        <w:rPr>
          <w:rFonts w:eastAsia="標楷體"/>
          <w:sz w:val="40"/>
        </w:rPr>
        <w:t>(</w:t>
      </w:r>
      <w:r>
        <w:rPr>
          <w:rFonts w:eastAsia="標楷體"/>
          <w:sz w:val="40"/>
        </w:rPr>
        <w:t>論    文    題    目</w:t>
      </w:r>
      <w:r>
        <w:rPr>
          <w:rFonts w:eastAsia="標楷體"/>
          <w:sz w:val="40"/>
        </w:rPr>
        <w:t>)</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xml:space="preserve">   </w:t>
      </w:r>
      <w:r>
        <w:rPr>
          <w:rFonts w:eastAsia="標楷體"/>
        </w:rPr>
        <w:t>29.7</w:t>
      </w:r>
      <w:r>
        <w:rPr>
          <w:rFonts w:eastAsia="標楷體"/>
        </w:rPr>
        <w:t>公分</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szCs w:val="40"/>
        </w:rPr>
      </w:pPr>
      <w:r>
        <w:rPr>
          <w:rFonts w:eastAsia="標楷體"/>
          <w:sz w:val="40"/>
          <w:szCs w:val="40"/>
        </w:rPr>
        <w:t>指導教授︰</w:t>
      </w:r>
      <w:r>
        <w:rPr>
          <w:rFonts w:eastAsia="標楷體"/>
          <w:sz w:val="40"/>
          <w:szCs w:val="40"/>
        </w:rPr>
        <w:t>XXX</w:t>
      </w:r>
      <w:r>
        <w:rPr>
          <w:rFonts w:eastAsia="標楷體"/>
          <w:sz w:val="40"/>
          <w:szCs w:val="40"/>
        </w:rPr>
        <w:t xml:space="preserve">　 </w:t>
      </w:r>
      <w:r>
        <w:rPr>
          <w:rFonts w:eastAsia="標楷體"/>
          <w:sz w:val="40"/>
          <w:szCs w:val="40"/>
        </w:rPr>
        <w:t>XXX</w:t>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szCs w:val="40"/>
        </w:rPr>
      </w:pPr>
      <w:r>
        <w:rPr>
          <w:rFonts w:eastAsia="標楷體"/>
          <w:sz w:val="40"/>
          <w:szCs w:val="40"/>
        </w:rPr>
        <w:t>研 究 生︰</w:t>
      </w:r>
      <w:r>
        <w:rPr>
          <w:rFonts w:eastAsia="標楷體"/>
          <w:sz w:val="40"/>
          <w:szCs w:val="40"/>
        </w:rPr>
        <w:t>XXX</w:t>
      </w:r>
      <w:r>
        <w:rPr>
          <w:rFonts w:eastAsia="標楷體"/>
          <w:sz w:val="40"/>
          <w:szCs w:val="40"/>
        </w:rPr>
        <w:t xml:space="preserve">　 </w:t>
      </w:r>
      <w:r>
        <w:rPr>
          <w:rFonts w:eastAsia="標楷體"/>
          <w:sz w:val="40"/>
          <w:szCs w:val="40"/>
        </w:rPr>
        <w:t>XXX</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31" w:color="000000"/>
          <w:right w:val="single" w:sz="4" w:space="4" w:color="000000"/>
        </w:pBdr>
        <w:snapToGrid w:val="false"/>
        <w:ind w:left="180" w:firstLine="400"/>
        <w:jc w:val="center"/>
        <w:rPr>
          <w:rFonts w:eastAsia="標楷體"/>
          <w:sz w:val="40"/>
          <w:szCs w:val="40"/>
        </w:rPr>
      </w:pPr>
      <w:r>
        <w:rPr>
          <w:rFonts w:eastAsia="標楷體"/>
          <w:sz w:val="40"/>
          <w:szCs w:val="40"/>
        </w:rPr>
        <w:t>中華民國</w:t>
      </w:r>
      <w:r>
        <w:rPr>
          <w:rFonts w:eastAsia="標楷體"/>
          <w:sz w:val="40"/>
          <w:szCs w:val="40"/>
        </w:rPr>
        <w:t>XX</w:t>
      </w:r>
      <w:r>
        <w:rPr>
          <w:rFonts w:eastAsia="標楷體"/>
          <w:sz w:val="40"/>
          <w:szCs w:val="40"/>
        </w:rPr>
        <w:t>年</w:t>
      </w:r>
      <w:r>
        <w:rPr>
          <w:rFonts w:eastAsia="標楷體"/>
          <w:sz w:val="40"/>
          <w:szCs w:val="40"/>
        </w:rPr>
        <w:t>XX</w:t>
      </w:r>
      <w:r>
        <w:rPr>
          <w:rFonts w:eastAsia="標楷體"/>
          <w:sz w:val="40"/>
          <w:szCs w:val="40"/>
        </w:rPr>
        <w:t>月</w:t>
      </w:r>
    </w:p>
    <w:p>
      <w:pPr>
        <w:pStyle w:val="Style21"/>
        <w:pBdr>
          <w:top w:val="single" w:sz="4" w:space="1" w:color="000000"/>
          <w:left w:val="single" w:sz="4" w:space="4" w:color="000000"/>
          <w:bottom w:val="single" w:sz="4" w:space="31" w:color="000000"/>
          <w:right w:val="single" w:sz="4" w:space="4" w:color="000000"/>
        </w:pBdr>
        <w:snapToGrid w:val="false"/>
        <w:ind w:left="180" w:hanging="0"/>
        <w:rPr/>
      </w:pPr>
      <w:r>
        <mc:AlternateContent>
          <mc:Choice Requires="wps">
            <w:drawing>
              <wp:anchor behindDoc="0" distT="0" distB="0" distL="0" distR="0" simplePos="0" locked="0" layoutInCell="1" allowOverlap="1" relativeHeight="6">
                <wp:simplePos x="0" y="0"/>
                <wp:positionH relativeFrom="column">
                  <wp:posOffset>914400</wp:posOffset>
                </wp:positionH>
                <wp:positionV relativeFrom="paragraph">
                  <wp:posOffset>142240</wp:posOffset>
                </wp:positionV>
                <wp:extent cx="36830" cy="36830"/>
                <wp:effectExtent l="0" t="0" r="0" b="0"/>
                <wp:wrapNone/>
                <wp:docPr id="6" name="Line 41"/>
                <a:graphic xmlns:a="http://schemas.openxmlformats.org/drawingml/2006/main">
                  <a:graphicData uri="http://schemas.microsoft.com/office/word/2010/wordprocessingShape">
                    <wps:cxnSp>
                      <wps:nvCxnSpPr>
                        <wps:cNvPr id="4" name="Line 1"/>
                        <wps:cNvCxnSpPr/>
                        <wps:nvPr/>
                      </wps:nvCxnSpPr>
                      <wps:spPr>
                        <a:xfrm>
                          <a:off x="0" y="0"/>
                          <a:ext cx="360" cy="7966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1" stroked="t" style="position:absolute;margin-left:72pt;margin-top:11.2pt;width:0pt;height:62.7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rPr>
        <w:t xml:space="preserve">           </w:t>
      </w:r>
    </w:p>
    <w:p>
      <w:pPr>
        <w:pStyle w:val="Style21"/>
        <w:pBdr>
          <w:top w:val="single" w:sz="4" w:space="1" w:color="000000"/>
          <w:left w:val="single" w:sz="4" w:space="4" w:color="000000"/>
          <w:bottom w:val="single" w:sz="4" w:space="31" w:color="000000"/>
          <w:right w:val="single" w:sz="4" w:space="4" w:color="000000"/>
        </w:pBdr>
        <w:snapToGrid w:val="false"/>
        <w:ind w:left="180" w:hanging="0"/>
        <w:rPr/>
      </w:pPr>
      <w:r>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xml:space="preserve">          </w:t>
      </w:r>
      <w:r>
        <w:rPr>
          <w:rFonts w:eastAsia="標楷體"/>
        </w:rPr>
        <w:t>3</w:t>
      </w:r>
      <w:r>
        <w:rPr>
          <w:rFonts w:eastAsia="標楷體"/>
        </w:rPr>
        <w:t>公分</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rPr>
      </w:pPr>
      <w:r>
        <w:rPr>
          <w:rFonts w:eastAsia="標楷體"/>
        </w:rPr>
        <w:t> </w:t>
      </w:r>
      <w:r>
        <w:br w:type="page"/>
      </w:r>
    </w:p>
    <w:p>
      <w:pPr>
        <w:pStyle w:val="Style21"/>
        <w:snapToGrid w:val="false"/>
        <w:ind w:hanging="0"/>
        <w:rPr>
          <w:rFonts w:eastAsia="標楷體"/>
          <w:sz w:val="32"/>
        </w:rPr>
      </w:pPr>
      <w:r>
        <w:rPr>
          <w:rFonts w:eastAsia="標楷體"/>
          <w:sz w:val="32"/>
        </w:rPr>
        <w:t>附錄一︰封面樣式（二）</w:t>
      </w:r>
    </w:p>
    <w:p>
      <w:pPr>
        <w:pStyle w:val="Style21"/>
        <w:snapToGrid w:val="false"/>
        <w:ind w:hanging="0"/>
        <w:rPr>
          <w:rFonts w:eastAsia="標楷體"/>
          <w:sz w:val="32"/>
        </w:rPr>
      </w:pPr>
      <w:r>
        <w:rPr>
          <w:rFonts w:eastAsia="標楷體"/>
          <w:sz w:val="32"/>
        </w:rPr>
      </w:r>
    </w:p>
    <w:p>
      <w:pPr>
        <w:pStyle w:val="Style21"/>
        <w:pBdr>
          <w:top w:val="single" w:sz="4" w:space="1" w:color="000000"/>
          <w:left w:val="single" w:sz="4" w:space="4" w:color="000000"/>
          <w:bottom w:val="single" w:sz="4" w:space="18" w:color="000000"/>
          <w:right w:val="single" w:sz="4" w:space="4" w:color="000000"/>
        </w:pBdr>
        <w:snapToGrid w:val="false"/>
        <w:ind w:left="180" w:hanging="0"/>
        <w:rPr/>
      </w:pPr>
      <w:r>
        <mc:AlternateContent>
          <mc:Choice Requires="wps">
            <w:drawing>
              <wp:anchor behindDoc="0" distT="0" distB="0" distL="0" distR="0" simplePos="0" locked="0" layoutInCell="1" allowOverlap="1" relativeHeight="7">
                <wp:simplePos x="0" y="0"/>
                <wp:positionH relativeFrom="column">
                  <wp:posOffset>960120</wp:posOffset>
                </wp:positionH>
                <wp:positionV relativeFrom="paragraph">
                  <wp:posOffset>635</wp:posOffset>
                </wp:positionV>
                <wp:extent cx="36830" cy="36830"/>
                <wp:effectExtent l="0" t="0" r="0" b="0"/>
                <wp:wrapNone/>
                <wp:docPr id="7" name="Line 44"/>
                <a:graphic xmlns:a="http://schemas.openxmlformats.org/drawingml/2006/main">
                  <a:graphicData uri="http://schemas.microsoft.com/office/word/2010/wordprocessingShape">
                    <wps:cxnSp>
                      <wps:nvCxnSpPr>
                        <wps:cNvPr id="5" name="Line 1"/>
                        <wps:cNvCxnSpPr/>
                        <wps:nvPr/>
                      </wps:nvCxnSpPr>
                      <wps:spPr>
                        <a:xfrm>
                          <a:off x="0" y="0"/>
                          <a:ext cx="360" cy="7984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4" stroked="t" style="position:absolute;margin-left:75.6pt;margin-top:0pt;width:0pt;height:62.8pt"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8">
                <wp:simplePos x="0" y="0"/>
                <wp:positionH relativeFrom="column">
                  <wp:posOffset>411480</wp:posOffset>
                </wp:positionH>
                <wp:positionV relativeFrom="paragraph">
                  <wp:posOffset>635</wp:posOffset>
                </wp:positionV>
                <wp:extent cx="36830" cy="36830"/>
                <wp:effectExtent l="0" t="0" r="0" b="0"/>
                <wp:wrapNone/>
                <wp:docPr id="8" name="Line 45"/>
                <a:graphic xmlns:a="http://schemas.openxmlformats.org/drawingml/2006/main">
                  <a:graphicData uri="http://schemas.microsoft.com/office/word/2010/wordprocessingShape">
                    <wps:cxnSp>
                      <wps:nvCxnSpPr>
                        <wps:cNvPr id="6" name="Line 1"/>
                        <wps:cNvCxnSpPr/>
                        <wps:nvPr/>
                      </wps:nvCxnSpPr>
                      <wps:spPr>
                        <a:xfrm>
                          <a:off x="0" y="0"/>
                          <a:ext cx="68400" cy="360"/>
                        </a:xfrm>
                        <a:prstGeom prst="straightConnector1">
                          <a:avLst/>
                        </a:prstGeom>
                        <a:ln w="9360">
                          <a:solidFill>
                            <a:srgbClr val="000000"/>
                          </a:solidFill>
                          <a:round/>
                        </a:ln>
                      </wps:spPr>
                      <wps:bodyPr/>
                    </wps:cxnSp>
                  </a:graphicData>
                </a:graphic>
              </wp:anchor>
            </w:drawing>
          </mc:Choice>
          <mc:Fallback>
            <w:pict>
              <v:shape id="shape_0" ID="Line 45" stroked="t" style="position:absolute;margin-left:32.4pt;margin-top:0pt;width:5.35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9">
                <wp:simplePos x="0" y="0"/>
                <wp:positionH relativeFrom="column">
                  <wp:posOffset>685800</wp:posOffset>
                </wp:positionH>
                <wp:positionV relativeFrom="paragraph">
                  <wp:posOffset>635</wp:posOffset>
                </wp:positionV>
                <wp:extent cx="36830" cy="36830"/>
                <wp:effectExtent l="0" t="0" r="0" b="0"/>
                <wp:wrapNone/>
                <wp:docPr id="9" name="Line 46"/>
                <a:graphic xmlns:a="http://schemas.openxmlformats.org/drawingml/2006/main">
                  <a:graphicData uri="http://schemas.microsoft.com/office/word/2010/wordprocessingShape">
                    <wps:cxnSp>
                      <wps:nvCxnSpPr>
                        <wps:cNvPr id="7" name="Line 1"/>
                        <wps:cNvCxnSpPr/>
                        <wps:nvPr/>
                      </wps:nvCxnSpPr>
                      <wps:spPr>
                        <a:xfrm>
                          <a:off x="0" y="0"/>
                          <a:ext cx="360" cy="239436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6" stroked="t" style="position:absolute;margin-left:54pt;margin-top:0pt;width:0pt;height:188.5pt"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10">
                <wp:simplePos x="0" y="0"/>
                <wp:positionH relativeFrom="column">
                  <wp:posOffset>342900</wp:posOffset>
                </wp:positionH>
                <wp:positionV relativeFrom="paragraph">
                  <wp:posOffset>-1905</wp:posOffset>
                </wp:positionV>
                <wp:extent cx="36830" cy="36830"/>
                <wp:effectExtent l="0" t="0" r="0" b="0"/>
                <wp:wrapNone/>
                <wp:docPr id="10" name="Line 47"/>
                <a:graphic xmlns:a="http://schemas.openxmlformats.org/drawingml/2006/main">
                  <a:graphicData uri="http://schemas.microsoft.com/office/word/2010/wordprocessingShape">
                    <wps:cxnSp>
                      <wps:nvCxnSpPr>
                        <wps:cNvPr id="8" name="Line 1"/>
                        <wps:cNvCxnSpPr/>
                        <wps:nvPr/>
                      </wps:nvCxnSpPr>
                      <wps:spPr>
                        <a:xfrm flipH="1">
                          <a:off x="0" y="0"/>
                          <a:ext cx="7200" cy="68590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7" stroked="t" style="position:absolute;margin-left:27pt;margin-top:-0.1pt;width:0.45pt;height:540.05pt;flip:x"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rPr>
        <w:t xml:space="preserve">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xml:space="preserve">            </w:t>
      </w:r>
      <w:r>
        <w:rPr>
          <w:rFonts w:eastAsia="標楷體"/>
        </w:rPr>
        <w:t>3</w:t>
      </w:r>
      <w:r>
        <w:rPr>
          <w:rFonts w:eastAsia="標楷體"/>
        </w:rPr>
        <w:t>公分</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firstLine="320"/>
        <w:jc w:val="center"/>
        <w:rPr>
          <w:rFonts w:eastAsia="標楷體"/>
          <w:sz w:val="32"/>
        </w:rPr>
      </w:pPr>
      <w:r>
        <w:rPr>
          <w:rFonts w:eastAsia="標楷體"/>
          <w:sz w:val="32"/>
        </w:rPr>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szCs w:val="40"/>
        </w:rPr>
      </w:pPr>
      <w:r>
        <w:rPr>
          <w:rFonts w:eastAsia="標楷體"/>
          <w:sz w:val="40"/>
          <w:szCs w:val="40"/>
        </w:rPr>
        <w:t>國立中興大學</w:t>
      </w:r>
      <w:r>
        <w:rPr>
          <w:rFonts w:eastAsia="標楷體"/>
          <w:sz w:val="40"/>
          <w:szCs w:val="40"/>
        </w:rPr>
        <w:t>XXXX</w:t>
      </w:r>
      <w:r>
        <w:rPr>
          <w:rFonts w:eastAsia="標楷體"/>
          <w:sz w:val="40"/>
          <w:szCs w:val="40"/>
        </w:rPr>
        <w:t>學研究所</w:t>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szCs w:val="40"/>
        </w:rPr>
      </w:pPr>
      <w:r>
        <w:rPr>
          <w:rFonts w:eastAsia="標楷體"/>
          <w:sz w:val="40"/>
          <w:szCs w:val="40"/>
        </w:rPr>
        <w:t>X</w:t>
      </w:r>
      <w:r>
        <w:rPr>
          <w:rFonts w:eastAsia="標楷體"/>
          <w:sz w:val="40"/>
          <w:szCs w:val="40"/>
        </w:rPr>
        <w:t>士學位論文</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xml:space="preserve">        </w:t>
      </w:r>
      <w:r>
        <w:rPr>
          <w:rFonts w:eastAsia="標楷體"/>
        </w:rPr>
        <w:t>9</w:t>
      </w:r>
      <w:r>
        <w:rPr>
          <w:rFonts w:eastAsia="標楷體"/>
        </w:rPr>
        <w:t>公分</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rPr>
      </w:pPr>
      <w:r>
        <w:rPr>
          <w:rFonts w:eastAsia="標楷體"/>
          <w:sz w:val="40"/>
        </w:rPr>
        <w:t>(</w:t>
      </w:r>
      <w:r>
        <w:rPr>
          <w:rFonts w:eastAsia="標楷體"/>
          <w:sz w:val="40"/>
        </w:rPr>
        <w:t>論    文    題    目</w:t>
      </w:r>
      <w:r>
        <w:rPr>
          <w:rFonts w:eastAsia="標楷體"/>
          <w:sz w:val="40"/>
        </w:rPr>
        <w:t>)</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xml:space="preserve">   </w:t>
      </w:r>
      <w:r>
        <w:rPr>
          <w:rFonts w:eastAsia="標楷體"/>
        </w:rPr>
        <w:t>29.7</w:t>
      </w:r>
      <w:r>
        <w:rPr>
          <w:rFonts w:eastAsia="標楷體"/>
        </w:rPr>
        <w:t>公分</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szCs w:val="40"/>
        </w:rPr>
      </w:pPr>
      <w:r>
        <w:rPr>
          <w:rFonts w:eastAsia="標楷體"/>
          <w:sz w:val="40"/>
          <w:szCs w:val="40"/>
        </w:rPr>
        <w:t>指導教授︰</w:t>
      </w:r>
      <w:r>
        <w:rPr>
          <w:rFonts w:eastAsia="標楷體"/>
          <w:sz w:val="40"/>
          <w:szCs w:val="40"/>
        </w:rPr>
        <w:t>XXX</w:t>
      </w:r>
      <w:r>
        <w:rPr>
          <w:rFonts w:eastAsia="標楷體"/>
          <w:sz w:val="40"/>
          <w:szCs w:val="40"/>
        </w:rPr>
        <w:t xml:space="preserve">　 </w:t>
      </w:r>
      <w:r>
        <w:rPr>
          <w:rFonts w:eastAsia="標楷體"/>
          <w:sz w:val="40"/>
          <w:szCs w:val="40"/>
        </w:rPr>
        <w:t>XXX</w:t>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szCs w:val="40"/>
        </w:rPr>
      </w:pPr>
      <w:r>
        <w:rPr>
          <w:rFonts w:eastAsia="標楷體"/>
          <w:sz w:val="40"/>
          <w:szCs w:val="40"/>
        </w:rPr>
        <w:t>研 究 生︰</w:t>
      </w:r>
      <w:r>
        <w:rPr>
          <w:rFonts w:eastAsia="標楷體"/>
          <w:sz w:val="40"/>
          <w:szCs w:val="40"/>
        </w:rPr>
        <w:t>XXX</w:t>
      </w:r>
      <w:r>
        <w:rPr>
          <w:rFonts w:eastAsia="標楷體"/>
          <w:sz w:val="40"/>
          <w:szCs w:val="40"/>
        </w:rPr>
        <w:t xml:space="preserve">　 </w:t>
      </w:r>
      <w:r>
        <w:rPr>
          <w:rFonts w:eastAsia="標楷體"/>
          <w:sz w:val="40"/>
          <w:szCs w:val="40"/>
        </w:rPr>
        <w:t>XXX</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p>
    <w:p>
      <w:pPr>
        <w:pStyle w:val="Style21"/>
        <w:pBdr>
          <w:top w:val="single" w:sz="4" w:space="1" w:color="000000"/>
          <w:left w:val="single" w:sz="4" w:space="4" w:color="000000"/>
          <w:bottom w:val="single" w:sz="4" w:space="18" w:color="000000"/>
          <w:right w:val="single" w:sz="4" w:space="4" w:color="000000"/>
        </w:pBdr>
        <w:snapToGrid w:val="false"/>
        <w:ind w:left="180" w:firstLine="400"/>
        <w:jc w:val="center"/>
        <w:rPr>
          <w:rFonts w:eastAsia="標楷體"/>
          <w:sz w:val="40"/>
          <w:szCs w:val="40"/>
        </w:rPr>
      </w:pPr>
      <w:r>
        <w:rPr>
          <w:rFonts w:eastAsia="標楷體"/>
          <w:sz w:val="40"/>
          <w:szCs w:val="40"/>
        </w:rPr>
        <w:t>中華民國</w:t>
      </w:r>
      <w:r>
        <w:rPr>
          <w:rFonts w:eastAsia="標楷體"/>
          <w:sz w:val="40"/>
          <w:szCs w:val="40"/>
        </w:rPr>
        <w:t>XX</w:t>
      </w:r>
      <w:r>
        <w:rPr>
          <w:rFonts w:eastAsia="標楷體"/>
          <w:sz w:val="40"/>
          <w:szCs w:val="40"/>
        </w:rPr>
        <w:t>年</w:t>
      </w:r>
      <w:r>
        <w:rPr>
          <w:rFonts w:eastAsia="標楷體"/>
          <w:sz w:val="40"/>
          <w:szCs w:val="40"/>
        </w:rPr>
        <w:t>XX</w:t>
      </w:r>
      <w:r>
        <w:rPr>
          <w:rFonts w:eastAsia="標楷體"/>
          <w:sz w:val="40"/>
          <w:szCs w:val="40"/>
        </w:rPr>
        <w:t>月</w:t>
      </w:r>
    </w:p>
    <w:p>
      <w:pPr>
        <w:pStyle w:val="Style21"/>
        <w:pBdr>
          <w:top w:val="single" w:sz="4" w:space="1" w:color="000000"/>
          <w:left w:val="single" w:sz="4" w:space="4" w:color="000000"/>
          <w:bottom w:val="single" w:sz="4" w:space="18" w:color="000000"/>
          <w:right w:val="single" w:sz="4" w:space="4" w:color="000000"/>
        </w:pBdr>
        <w:snapToGrid w:val="false"/>
        <w:ind w:left="180" w:hanging="0"/>
        <w:rPr/>
      </w:pPr>
      <w:r>
        <mc:AlternateContent>
          <mc:Choice Requires="wps">
            <w:drawing>
              <wp:anchor behindDoc="0" distT="0" distB="0" distL="0" distR="0" simplePos="0" locked="0" layoutInCell="1" allowOverlap="1" relativeHeight="11">
                <wp:simplePos x="0" y="0"/>
                <wp:positionH relativeFrom="column">
                  <wp:posOffset>914400</wp:posOffset>
                </wp:positionH>
                <wp:positionV relativeFrom="paragraph">
                  <wp:posOffset>142240</wp:posOffset>
                </wp:positionV>
                <wp:extent cx="36830" cy="36830"/>
                <wp:effectExtent l="0" t="0" r="0" b="0"/>
                <wp:wrapNone/>
                <wp:docPr id="11" name="Line 48"/>
                <a:graphic xmlns:a="http://schemas.openxmlformats.org/drawingml/2006/main">
                  <a:graphicData uri="http://schemas.microsoft.com/office/word/2010/wordprocessingShape">
                    <wps:cxnSp>
                      <wps:nvCxnSpPr>
                        <wps:cNvPr id="9" name="Line 1"/>
                        <wps:cNvCxnSpPr/>
                        <wps:nvPr/>
                      </wps:nvCxnSpPr>
                      <wps:spPr>
                        <a:xfrm>
                          <a:off x="0" y="0"/>
                          <a:ext cx="360" cy="73080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48" stroked="t" style="position:absolute;margin-left:72pt;margin-top:11.2pt;width:0pt;height:57.5pt" type="shapetype_32">
                <v:stroke color="black" weight="9360" startarrow="block" endarrow="block" startarrowwidth="medium" startarrowlength="medium" endarrowwidth="medium" endarrowlength="medium" joinstyle="round" endcap="flat"/>
                <v:fill o:detectmouseclick="t" on="false"/>
              </v:shape>
            </w:pict>
          </mc:Fallback>
        </mc:AlternateContent>
      </w:r>
      <w:r>
        <w:rPr>
          <w:rStyle w:val="Style14"/>
          <w:rFonts w:eastAsia="標楷體"/>
        </w:rPr>
        <w:t xml:space="preserve">           </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xml:space="preserve">          </w:t>
      </w:r>
      <w:r>
        <w:rPr>
          <w:rFonts w:eastAsia="標楷體"/>
        </w:rPr>
        <w:t>3</w:t>
      </w:r>
      <w:r>
        <w:rPr>
          <w:rFonts w:eastAsia="標楷體"/>
        </w:rPr>
        <w:t>公分</w:t>
      </w:r>
    </w:p>
    <w:p>
      <w:pPr>
        <w:pStyle w:val="Style21"/>
        <w:pBdr>
          <w:top w:val="single" w:sz="4" w:space="1" w:color="000000"/>
          <w:left w:val="single" w:sz="4" w:space="4" w:color="000000"/>
          <w:bottom w:val="single" w:sz="4" w:space="18" w:color="000000"/>
          <w:right w:val="single" w:sz="4" w:space="4" w:color="000000"/>
        </w:pBdr>
        <w:snapToGrid w:val="false"/>
        <w:ind w:left="180" w:hanging="0"/>
        <w:rPr>
          <w:rFonts w:eastAsia="標楷體"/>
        </w:rPr>
      </w:pPr>
      <w:r>
        <w:rPr>
          <w:rFonts w:eastAsia="標楷體"/>
        </w:rPr>
        <w:t> </w:t>
      </w:r>
      <w:r>
        <w:br w:type="page"/>
      </w:r>
    </w:p>
    <w:p>
      <w:pPr>
        <w:pStyle w:val="Style21"/>
        <w:snapToGrid w:val="false"/>
        <w:ind w:hanging="0"/>
        <w:rPr>
          <w:rFonts w:eastAsia="標楷體"/>
          <w:sz w:val="32"/>
        </w:rPr>
      </w:pPr>
      <w:r>
        <w:rPr>
          <w:rFonts w:eastAsia="標楷體"/>
          <w:sz w:val="32"/>
        </w:rPr>
        <w:t>附錄二︰審核頁樣式（一）</w:t>
      </w:r>
    </w:p>
    <w:p>
      <w:pPr>
        <w:pStyle w:val="Style21"/>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31" w:color="000000"/>
          <w:right w:val="single" w:sz="4" w:space="4" w:color="000000"/>
        </w:pBdr>
        <w:snapToGrid w:val="false"/>
        <w:ind w:left="180" w:firstLine="360"/>
        <w:jc w:val="center"/>
        <w:rPr>
          <w:rFonts w:eastAsia="標楷體"/>
          <w:b/>
          <w:b/>
          <w:bCs/>
          <w:sz w:val="36"/>
        </w:rPr>
      </w:pPr>
      <w:r>
        <w:rPr>
          <w:rFonts w:eastAsia="標楷體"/>
          <w:b/>
          <w:bCs/>
          <w:sz w:val="36"/>
        </w:rPr>
        <w:t>國立中興大學</w:t>
      </w:r>
      <w:r>
        <w:rPr>
          <w:rFonts w:eastAsia="標楷體"/>
          <w:b/>
          <w:bCs/>
          <w:sz w:val="36"/>
        </w:rPr>
        <w:t>XXXX</w:t>
      </w:r>
      <w:r>
        <w:rPr>
          <w:rFonts w:eastAsia="標楷體"/>
          <w:b/>
          <w:bCs/>
          <w:sz w:val="36"/>
        </w:rPr>
        <w:t>學系</w:t>
      </w:r>
    </w:p>
    <w:p>
      <w:pPr>
        <w:pStyle w:val="Style21"/>
        <w:pBdr>
          <w:top w:val="single" w:sz="4" w:space="1" w:color="000000"/>
          <w:left w:val="single" w:sz="4" w:space="4" w:color="000000"/>
          <w:bottom w:val="single" w:sz="4" w:space="31" w:color="000000"/>
          <w:right w:val="single" w:sz="4" w:space="4" w:color="000000"/>
        </w:pBdr>
        <w:snapToGrid w:val="false"/>
        <w:ind w:left="180" w:firstLine="360"/>
        <w:jc w:val="center"/>
        <w:rPr>
          <w:rFonts w:eastAsia="標楷體"/>
          <w:b/>
          <w:b/>
          <w:bCs/>
          <w:sz w:val="36"/>
        </w:rPr>
      </w:pPr>
      <w:r>
        <w:rPr>
          <w:rFonts w:eastAsia="標楷體"/>
          <w:b/>
          <w:bCs/>
          <w:sz w:val="36"/>
        </w:rPr>
        <w:t>X</w:t>
      </w:r>
      <w:r>
        <w:rPr>
          <w:rFonts w:eastAsia="標楷體"/>
          <w:b/>
          <w:bCs/>
          <w:sz w:val="36"/>
        </w:rPr>
        <w:t>士學位論文</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pPr>
      <w:r>
        <w:rPr>
          <w:rStyle w:val="Style14"/>
          <w:rFonts w:eastAsia="標楷體"/>
          <w:b/>
          <w:bCs/>
          <w:sz w:val="32"/>
        </w:rPr>
        <w:t>題目：</w:t>
      </w:r>
      <w:r>
        <w:rPr>
          <w:rStyle w:val="Style14"/>
          <w:rFonts w:eastAsia="標楷體"/>
          <w:b/>
          <w:bCs/>
          <w:sz w:val="28"/>
        </w:rPr>
        <w:t>_________________________________________________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pPr>
      <w:r>
        <w:rPr>
          <w:rStyle w:val="Style14"/>
          <w:rFonts w:eastAsia="標楷體"/>
          <w:b/>
          <w:bCs/>
          <w:sz w:val="32"/>
        </w:rPr>
        <w:t>姓名：</w:t>
      </w:r>
      <w:r>
        <w:rPr>
          <w:rStyle w:val="Style14"/>
          <w:rFonts w:eastAsia="標楷體"/>
          <w:b/>
          <w:bCs/>
          <w:sz w:val="28"/>
        </w:rPr>
        <w:t xml:space="preserve">_____________________  </w:t>
      </w:r>
      <w:r>
        <w:rPr>
          <w:rStyle w:val="Style14"/>
          <w:rFonts w:eastAsia="標楷體"/>
          <w:b/>
          <w:bCs/>
          <w:sz w:val="32"/>
        </w:rPr>
        <w:t>學號：</w:t>
      </w:r>
      <w:r>
        <w:rPr>
          <w:rStyle w:val="Style14"/>
          <w:rFonts w:eastAsia="標楷體"/>
          <w:b/>
          <w:bCs/>
          <w:sz w:val="28"/>
        </w:rPr>
        <w:t>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rFonts w:eastAsia="標楷體"/>
          <w:b/>
          <w:b/>
          <w:bCs/>
          <w:sz w:val="32"/>
        </w:rPr>
      </w:pPr>
      <w:r>
        <w:rPr>
          <w:rFonts w:eastAsia="標楷體"/>
          <w:b/>
          <w:bCs/>
          <w:sz w:val="32"/>
        </w:rPr>
        <w:t>經  口  試  通  過  特  此  證  明</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論文指導教授</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論文考試委員</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320"/>
        <w:rPr>
          <w:rFonts w:eastAsia="標楷體"/>
          <w:b/>
          <w:b/>
          <w:bCs/>
          <w:sz w:val="32"/>
        </w:rPr>
      </w:pPr>
      <w:r>
        <w:rPr>
          <w:rFonts w:eastAsia="標楷體"/>
          <w:b/>
          <w:bCs/>
          <w:sz w:val="32"/>
        </w:rPr>
      </w:r>
    </w:p>
    <w:p>
      <w:pPr>
        <w:pStyle w:val="Style21"/>
        <w:pBdr>
          <w:top w:val="single" w:sz="4" w:space="1" w:color="000000"/>
          <w:left w:val="single" w:sz="4" w:space="4" w:color="000000"/>
          <w:bottom w:val="single" w:sz="4" w:space="31" w:color="000000"/>
          <w:right w:val="single" w:sz="4" w:space="4" w:color="000000"/>
        </w:pBdr>
        <w:snapToGrid w:val="false"/>
        <w:ind w:left="180" w:firstLine="280"/>
        <w:jc w:val="center"/>
        <w:rPr>
          <w:rFonts w:eastAsia="標楷體"/>
          <w:b/>
          <w:b/>
          <w:bCs/>
          <w:sz w:val="28"/>
        </w:rPr>
      </w:pPr>
      <w:r>
        <w:rPr>
          <w:rFonts w:eastAsia="標楷體"/>
          <w:b/>
          <w:bCs/>
          <w:sz w:val="28"/>
        </w:rPr>
        <w:t>中  華  民  國          年          月          日</w:t>
      </w:r>
    </w:p>
    <w:p>
      <w:pPr>
        <w:pStyle w:val="Style21"/>
        <w:snapToGrid w:val="false"/>
        <w:ind w:left="180" w:hanging="0"/>
        <w:rPr/>
      </w:pPr>
      <w:r>
        <w:rPr/>
        <w:t> </w:t>
      </w:r>
      <w:r>
        <w:br w:type="page"/>
      </w:r>
    </w:p>
    <w:p>
      <w:pPr>
        <w:pStyle w:val="Style21"/>
        <w:snapToGrid w:val="false"/>
        <w:ind w:hanging="0"/>
        <w:rPr>
          <w:rFonts w:eastAsia="標楷體"/>
          <w:sz w:val="32"/>
        </w:rPr>
      </w:pPr>
      <w:r>
        <w:rPr>
          <w:rFonts w:eastAsia="標楷體"/>
          <w:sz w:val="32"/>
        </w:rPr>
        <w:t>附錄二︰審核頁樣式（二）</w:t>
      </w:r>
    </w:p>
    <w:p>
      <w:pPr>
        <w:pStyle w:val="Style21"/>
        <w:snapToGrid w:val="false"/>
        <w:ind w:left="180" w:hanging="0"/>
        <w:rPr>
          <w:rFonts w:eastAsia="標楷體"/>
        </w:rPr>
      </w:pPr>
      <w:r>
        <w:rPr>
          <w:rFonts w:eastAsia="標楷體"/>
        </w:rPr>
      </w:r>
    </w:p>
    <w:p>
      <w:pPr>
        <w:pStyle w:val="Style21"/>
        <w:pBdr>
          <w:top w:val="single" w:sz="4" w:space="1" w:color="000000"/>
          <w:left w:val="single" w:sz="4" w:space="4" w:color="000000"/>
          <w:bottom w:val="single" w:sz="4" w:space="31" w:color="000000"/>
          <w:right w:val="single" w:sz="4" w:space="4" w:color="000000"/>
        </w:pBdr>
        <w:snapToGrid w:val="false"/>
        <w:ind w:left="180" w:firstLine="360"/>
        <w:jc w:val="center"/>
        <w:rPr>
          <w:rFonts w:eastAsia="標楷體"/>
          <w:b/>
          <w:b/>
          <w:bCs/>
          <w:sz w:val="36"/>
        </w:rPr>
      </w:pPr>
      <w:r>
        <w:rPr>
          <w:rFonts w:eastAsia="標楷體"/>
          <w:b/>
          <w:bCs/>
          <w:sz w:val="36"/>
        </w:rPr>
        <w:t>國立中興大學</w:t>
      </w:r>
      <w:r>
        <w:rPr>
          <w:rFonts w:eastAsia="標楷體"/>
          <w:b/>
          <w:bCs/>
          <w:sz w:val="36"/>
        </w:rPr>
        <w:t>XXXX</w:t>
      </w:r>
      <w:r>
        <w:rPr>
          <w:rFonts w:eastAsia="標楷體"/>
          <w:b/>
          <w:bCs/>
          <w:sz w:val="36"/>
        </w:rPr>
        <w:t>學研究所</w:t>
      </w:r>
    </w:p>
    <w:p>
      <w:pPr>
        <w:pStyle w:val="Style21"/>
        <w:pBdr>
          <w:top w:val="single" w:sz="4" w:space="1" w:color="000000"/>
          <w:left w:val="single" w:sz="4" w:space="4" w:color="000000"/>
          <w:bottom w:val="single" w:sz="4" w:space="31" w:color="000000"/>
          <w:right w:val="single" w:sz="4" w:space="4" w:color="000000"/>
        </w:pBdr>
        <w:snapToGrid w:val="false"/>
        <w:ind w:left="180" w:firstLine="360"/>
        <w:jc w:val="center"/>
        <w:rPr>
          <w:rFonts w:eastAsia="標楷體"/>
          <w:b/>
          <w:b/>
          <w:bCs/>
          <w:sz w:val="36"/>
        </w:rPr>
      </w:pPr>
      <w:r>
        <w:rPr>
          <w:rFonts w:eastAsia="標楷體"/>
          <w:b/>
          <w:bCs/>
          <w:sz w:val="36"/>
        </w:rPr>
        <w:t>X</w:t>
      </w:r>
      <w:r>
        <w:rPr>
          <w:rFonts w:eastAsia="標楷體"/>
          <w:b/>
          <w:bCs/>
          <w:sz w:val="36"/>
        </w:rPr>
        <w:t>士學位論文</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pPr>
      <w:r>
        <w:rPr>
          <w:rStyle w:val="Style14"/>
          <w:rFonts w:eastAsia="標楷體"/>
          <w:b/>
          <w:bCs/>
          <w:sz w:val="32"/>
        </w:rPr>
        <w:t>題目：</w:t>
      </w:r>
      <w:r>
        <w:rPr>
          <w:rStyle w:val="Style14"/>
          <w:rFonts w:eastAsia="標楷體"/>
          <w:b/>
          <w:bCs/>
          <w:sz w:val="28"/>
        </w:rPr>
        <w:t>_________________________________________________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pPr>
      <w:r>
        <w:rPr>
          <w:rStyle w:val="Style14"/>
          <w:rFonts w:eastAsia="標楷體"/>
          <w:b/>
          <w:bCs/>
          <w:sz w:val="32"/>
        </w:rPr>
        <w:t>姓名：</w:t>
      </w:r>
      <w:r>
        <w:rPr>
          <w:rStyle w:val="Style14"/>
          <w:rFonts w:eastAsia="標楷體"/>
          <w:b/>
          <w:bCs/>
          <w:sz w:val="28"/>
        </w:rPr>
        <w:t xml:space="preserve">_____________________  </w:t>
      </w:r>
      <w:r>
        <w:rPr>
          <w:rStyle w:val="Style14"/>
          <w:rFonts w:eastAsia="標楷體"/>
          <w:b/>
          <w:bCs/>
          <w:sz w:val="32"/>
        </w:rPr>
        <w:t>學號：</w:t>
      </w:r>
      <w:r>
        <w:rPr>
          <w:rStyle w:val="Style14"/>
          <w:rFonts w:eastAsia="標楷體"/>
          <w:b/>
          <w:bCs/>
          <w:sz w:val="28"/>
        </w:rPr>
        <w:t>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517"/>
        <w:jc w:val="both"/>
        <w:rPr>
          <w:rFonts w:eastAsia="標楷體"/>
          <w:b/>
          <w:b/>
          <w:bCs/>
        </w:rPr>
      </w:pPr>
      <w:r>
        <w:rPr>
          <w:rFonts w:eastAsia="標楷體"/>
          <w:b/>
          <w:bCs/>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320"/>
        <w:jc w:val="center"/>
        <w:rPr>
          <w:rFonts w:eastAsia="標楷體"/>
          <w:b/>
          <w:b/>
          <w:bCs/>
          <w:sz w:val="32"/>
        </w:rPr>
      </w:pPr>
      <w:r>
        <w:rPr>
          <w:rFonts w:eastAsia="標楷體"/>
          <w:b/>
          <w:bCs/>
          <w:sz w:val="32"/>
        </w:rPr>
        <w:t>經  口  試  通  過  特  此  證  明</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r>
    </w:p>
    <w:p>
      <w:pPr>
        <w:pStyle w:val="Style21"/>
        <w:pBdr>
          <w:top w:val="single" w:sz="4" w:space="1" w:color="000000"/>
          <w:left w:val="single" w:sz="4" w:space="4" w:color="000000"/>
          <w:bottom w:val="single" w:sz="4" w:space="31" w:color="000000"/>
          <w:right w:val="single" w:sz="4" w:space="4" w:color="000000"/>
        </w:pBdr>
        <w:snapToGrid w:val="false"/>
        <w:ind w:left="180" w:hanging="0"/>
        <w:rPr>
          <w:rFonts w:eastAsia="標楷體"/>
          <w:b/>
          <w:b/>
          <w:bCs/>
        </w:rPr>
      </w:pPr>
      <w:r>
        <w:rPr>
          <w:rFonts w:eastAsia="標楷體"/>
          <w:b/>
          <w:bCs/>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論文指導教授</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論文考試委員</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xml:space="preserve">                       </w:t>
      </w:r>
      <w:r>
        <w:rPr>
          <w:rFonts w:eastAsia="標楷體"/>
          <w:b/>
          <w:bCs/>
          <w:sz w:val="28"/>
        </w:rPr>
        <w:t>_______________________________</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t>  </w:t>
      </w:r>
    </w:p>
    <w:p>
      <w:pPr>
        <w:pStyle w:val="Style21"/>
        <w:pBdr>
          <w:top w:val="single" w:sz="4" w:space="1" w:color="000000"/>
          <w:left w:val="single" w:sz="4" w:space="4" w:color="000000"/>
          <w:bottom w:val="single" w:sz="4" w:space="31" w:color="000000"/>
          <w:right w:val="single" w:sz="4" w:space="4" w:color="000000"/>
        </w:pBdr>
        <w:snapToGrid w:val="false"/>
        <w:ind w:left="180" w:firstLine="280"/>
        <w:rPr>
          <w:rFonts w:eastAsia="標楷體"/>
          <w:b/>
          <w:b/>
          <w:bCs/>
          <w:sz w:val="28"/>
        </w:rPr>
      </w:pPr>
      <w:r>
        <w:rPr>
          <w:rFonts w:eastAsia="標楷體"/>
          <w:b/>
          <w:bCs/>
          <w:sz w:val="28"/>
        </w:rPr>
      </w:r>
    </w:p>
    <w:p>
      <w:pPr>
        <w:pStyle w:val="Style21"/>
        <w:pBdr>
          <w:top w:val="single" w:sz="4" w:space="1" w:color="000000"/>
          <w:left w:val="single" w:sz="4" w:space="4" w:color="000000"/>
          <w:bottom w:val="single" w:sz="4" w:space="31" w:color="000000"/>
          <w:right w:val="single" w:sz="4" w:space="4" w:color="000000"/>
        </w:pBdr>
        <w:snapToGrid w:val="false"/>
        <w:ind w:left="180" w:firstLine="320"/>
        <w:rPr>
          <w:rFonts w:eastAsia="標楷體"/>
          <w:b/>
          <w:b/>
          <w:bCs/>
          <w:sz w:val="32"/>
        </w:rPr>
      </w:pPr>
      <w:r>
        <w:rPr>
          <w:rFonts w:eastAsia="標楷體"/>
          <w:b/>
          <w:bCs/>
          <w:sz w:val="32"/>
        </w:rPr>
      </w:r>
    </w:p>
    <w:p>
      <w:pPr>
        <w:pStyle w:val="Style21"/>
        <w:pBdr>
          <w:top w:val="single" w:sz="4" w:space="1" w:color="000000"/>
          <w:left w:val="single" w:sz="4" w:space="4" w:color="000000"/>
          <w:bottom w:val="single" w:sz="4" w:space="31" w:color="000000"/>
          <w:right w:val="single" w:sz="4" w:space="4" w:color="000000"/>
        </w:pBdr>
        <w:snapToGrid w:val="false"/>
        <w:ind w:left="180" w:firstLine="280"/>
        <w:jc w:val="center"/>
        <w:rPr>
          <w:rFonts w:eastAsia="標楷體"/>
          <w:b/>
          <w:b/>
          <w:bCs/>
          <w:sz w:val="28"/>
        </w:rPr>
      </w:pPr>
      <w:r>
        <w:rPr>
          <w:rFonts w:eastAsia="標楷體"/>
          <w:b/>
          <w:bCs/>
          <w:sz w:val="28"/>
        </w:rPr>
        <w:t>中  華  民  國          年          月          日</w:t>
      </w:r>
    </w:p>
    <w:p>
      <w:pPr>
        <w:pStyle w:val="Style21"/>
        <w:snapToGrid w:val="false"/>
        <w:ind w:left="180" w:hanging="0"/>
        <w:rPr/>
      </w:pPr>
      <w:r>
        <w:rPr/>
        <w:t> </w:t>
      </w:r>
      <w:r>
        <w:br w:type="page"/>
      </w:r>
    </w:p>
    <w:p>
      <w:pPr>
        <w:pStyle w:val="Style21"/>
        <w:snapToGrid w:val="false"/>
        <w:ind w:hanging="0"/>
        <w:rPr>
          <w:rFonts w:eastAsia="標楷體"/>
          <w:sz w:val="32"/>
        </w:rPr>
      </w:pPr>
      <w:r>
        <w:rPr>
          <w:rFonts w:eastAsia="標楷體"/>
          <w:sz w:val="32"/>
        </w:rPr>
      </w:r>
    </w:p>
    <w:p>
      <w:pPr>
        <w:pStyle w:val="Style20"/>
        <w:widowControl/>
        <w:rPr>
          <w:rFonts w:ascii="標楷體" w:hAnsi="標楷體" w:eastAsia="標楷體"/>
          <w:sz w:val="32"/>
        </w:rPr>
      </w:pPr>
      <w:r>
        <w:rPr>
          <w:rFonts w:ascii="標楷體" w:hAnsi="標楷體" w:eastAsia="標楷體"/>
          <w:sz w:val="32"/>
        </w:rPr>
        <w:t>附錄三︰授權書樣式</w:t>
      </w:r>
    </w:p>
    <w:p>
      <w:pPr>
        <w:pStyle w:val="Style20"/>
        <w:widowControl/>
        <w:rPr>
          <w:rFonts w:ascii="標楷體" w:hAnsi="標楷體" w:eastAsia="標楷體"/>
          <w:sz w:val="32"/>
        </w:rPr>
      </w:pPr>
      <w:r>
        <w:rPr>
          <w:rFonts w:eastAsia="標楷體" w:ascii="標楷體" w:hAnsi="標楷體"/>
          <w:sz w:val="32"/>
        </w:rPr>
      </w:r>
    </w:p>
    <w:p>
      <w:pPr>
        <w:pStyle w:val="Style20"/>
        <w:spacing w:lineRule="exact" w:line="440"/>
        <w:ind w:right="-692" w:hanging="0"/>
        <w:jc w:val="center"/>
        <w:rPr>
          <w:rFonts w:ascii="標楷體" w:hAnsi="標楷體" w:eastAsia="標楷體"/>
          <w:b/>
          <w:b/>
          <w:sz w:val="28"/>
          <w:szCs w:val="28"/>
        </w:rPr>
      </w:pPr>
      <w:r>
        <w:rPr>
          <w:rFonts w:ascii="標楷體" w:hAnsi="標楷體" w:eastAsia="標楷體"/>
          <w:b/>
          <w:sz w:val="28"/>
          <w:szCs w:val="28"/>
        </w:rPr>
        <w:t>國立中興大學學位論文授權書</w:t>
      </w:r>
    </w:p>
    <w:p>
      <w:pPr>
        <w:pStyle w:val="P2"/>
        <w:spacing w:lineRule="auto" w:before="0" w:after="0"/>
        <w:ind w:left="1268" w:hanging="1028"/>
        <w:rPr/>
      </w:pPr>
      <w:r>
        <w:rPr>
          <w:rStyle w:val="T4"/>
          <w:rFonts w:ascii="標楷體" w:hAnsi="標楷體" w:eastAsia="標楷體"/>
          <w:sz w:val="20"/>
          <w:szCs w:val="20"/>
        </w:rPr>
        <w:t>立書人</w:t>
      </w:r>
      <w:r>
        <w:rPr>
          <w:rStyle w:val="T4"/>
          <w:rFonts w:eastAsia="標楷體" w:ascii="標楷體" w:hAnsi="標楷體"/>
          <w:sz w:val="20"/>
          <w:szCs w:val="20"/>
        </w:rPr>
        <w:t>(</w:t>
      </w:r>
      <w:r>
        <w:rPr>
          <w:rStyle w:val="T4"/>
          <w:rFonts w:ascii="標楷體" w:hAnsi="標楷體" w:eastAsia="標楷體"/>
          <w:sz w:val="20"/>
          <w:szCs w:val="20"/>
        </w:rPr>
        <w:t>即論文作者</w:t>
      </w:r>
      <w:r>
        <w:rPr>
          <w:rStyle w:val="T4"/>
          <w:rFonts w:eastAsia="標楷體" w:ascii="標楷體" w:hAnsi="標楷體"/>
          <w:sz w:val="20"/>
          <w:szCs w:val="20"/>
        </w:rPr>
        <w:t>)</w:t>
      </w:r>
      <w:r>
        <w:rPr>
          <w:rStyle w:val="T4"/>
          <w:rFonts w:ascii="標楷體" w:hAnsi="標楷體" w:eastAsia="標楷體"/>
          <w:sz w:val="20"/>
          <w:szCs w:val="20"/>
        </w:rPr>
        <w:t>：</w:t>
      </w:r>
      <w:r>
        <w:rPr>
          <w:rStyle w:val="Style14"/>
          <w:rFonts w:ascii="標楷體" w:hAnsi="標楷體" w:eastAsia="標楷體"/>
          <w:sz w:val="20"/>
          <w:szCs w:val="20"/>
          <w:u w:val="single"/>
        </w:rPr>
        <w:t xml:space="preserve">        </w:t>
      </w:r>
      <w:r>
        <w:rPr>
          <w:rStyle w:val="T4"/>
          <w:rFonts w:ascii="標楷體" w:hAnsi="標楷體" w:eastAsia="標楷體"/>
          <w:sz w:val="20"/>
          <w:szCs w:val="20"/>
        </w:rPr>
        <w:t> </w:t>
      </w:r>
      <w:r>
        <w:rPr>
          <w:rStyle w:val="T4"/>
          <w:rFonts w:eastAsia="標楷體" w:ascii="標楷體" w:hAnsi="標楷體"/>
          <w:sz w:val="20"/>
          <w:szCs w:val="20"/>
        </w:rPr>
        <w:t>(</w:t>
      </w:r>
      <w:r>
        <w:rPr>
          <w:rStyle w:val="T4"/>
          <w:rFonts w:ascii="標楷體" w:hAnsi="標楷體" w:eastAsia="標楷體"/>
          <w:sz w:val="20"/>
          <w:szCs w:val="20"/>
        </w:rPr>
        <w:t>下稱</w:t>
      </w:r>
      <w:r>
        <w:rPr>
          <w:rStyle w:val="T5"/>
          <w:rFonts w:ascii="標楷體" w:hAnsi="標楷體" w:eastAsia="標楷體"/>
          <w:sz w:val="20"/>
          <w:szCs w:val="20"/>
        </w:rPr>
        <w:t>本人</w:t>
      </w:r>
      <w:r>
        <w:rPr>
          <w:rStyle w:val="T4"/>
          <w:rFonts w:eastAsia="標楷體" w:ascii="標楷體" w:hAnsi="標楷體"/>
          <w:sz w:val="20"/>
          <w:szCs w:val="20"/>
        </w:rPr>
        <w:t xml:space="preserve">) </w:t>
      </w:r>
    </w:p>
    <w:p>
      <w:pPr>
        <w:pStyle w:val="P40"/>
        <w:spacing w:lineRule="auto" w:before="0" w:after="0"/>
        <w:ind w:left="240" w:hanging="0"/>
        <w:rPr/>
      </w:pPr>
      <w:r>
        <w:rPr>
          <w:rStyle w:val="T4"/>
          <w:rFonts w:ascii="標楷體" w:hAnsi="標楷體" w:eastAsia="標楷體"/>
          <w:sz w:val="20"/>
          <w:szCs w:val="20"/>
        </w:rPr>
        <w:t>授權標的：本人於</w:t>
      </w:r>
      <w:r>
        <w:rPr>
          <w:rStyle w:val="T6"/>
          <w:rFonts w:ascii="標楷體" w:hAnsi="標楷體" w:eastAsia="標楷體"/>
          <w:sz w:val="20"/>
          <w:szCs w:val="20"/>
        </w:rPr>
        <w:t xml:space="preserve"> 國立中興大學 </w:t>
      </w:r>
      <w:r>
        <w:rPr>
          <w:rStyle w:val="T4"/>
          <w:rFonts w:eastAsia="標楷體" w:ascii="標楷體" w:hAnsi="標楷體"/>
          <w:sz w:val="20"/>
          <w:szCs w:val="20"/>
        </w:rPr>
        <w:t>(</w:t>
      </w:r>
      <w:r>
        <w:rPr>
          <w:rStyle w:val="T4"/>
          <w:rFonts w:ascii="標楷體" w:hAnsi="標楷體" w:eastAsia="標楷體"/>
          <w:sz w:val="20"/>
          <w:szCs w:val="20"/>
        </w:rPr>
        <w:t>下稱</w:t>
      </w:r>
      <w:r>
        <w:rPr>
          <w:rStyle w:val="T5"/>
          <w:rFonts w:ascii="標楷體" w:hAnsi="標楷體" w:eastAsia="標楷體"/>
          <w:sz w:val="20"/>
          <w:szCs w:val="20"/>
        </w:rPr>
        <w:t>學校</w:t>
      </w:r>
      <w:r>
        <w:rPr>
          <w:rStyle w:val="T4"/>
          <w:rFonts w:eastAsia="標楷體" w:ascii="標楷體" w:hAnsi="標楷體"/>
          <w:sz w:val="20"/>
          <w:szCs w:val="20"/>
        </w:rPr>
        <w:t>)</w:t>
      </w:r>
      <w:r>
        <w:rPr>
          <w:rStyle w:val="Style14"/>
          <w:rFonts w:eastAsia="標楷體" w:ascii="標楷體" w:hAnsi="標楷體"/>
          <w:sz w:val="20"/>
          <w:szCs w:val="20"/>
        </w:rPr>
        <w:t> </w:t>
      </w:r>
      <w:r>
        <w:rPr>
          <w:rStyle w:val="Style14"/>
          <w:rFonts w:eastAsia="標楷體" w:ascii="標楷體" w:hAnsi="標楷體"/>
          <w:sz w:val="20"/>
          <w:szCs w:val="20"/>
          <w:u w:val="single"/>
        </w:rPr>
        <w:t xml:space="preserve">     </w:t>
      </w:r>
      <w:r>
        <w:rPr>
          <w:rStyle w:val="T4"/>
          <w:rFonts w:ascii="標楷體" w:hAnsi="標楷體" w:eastAsia="標楷體"/>
          <w:sz w:val="20"/>
          <w:szCs w:val="20"/>
        </w:rPr>
        <w:t>學院</w:t>
      </w:r>
      <w:r>
        <w:rPr>
          <w:rStyle w:val="Style14"/>
          <w:rFonts w:ascii="標楷體" w:hAnsi="標楷體" w:eastAsia="標楷體"/>
          <w:sz w:val="20"/>
          <w:szCs w:val="20"/>
          <w:u w:val="single"/>
        </w:rPr>
        <w:t xml:space="preserve">     </w:t>
      </w:r>
      <w:r>
        <w:rPr>
          <w:rStyle w:val="T4"/>
          <w:rFonts w:ascii="標楷體" w:hAnsi="標楷體" w:eastAsia="標楷體"/>
          <w:sz w:val="20"/>
          <w:szCs w:val="20"/>
        </w:rPr>
        <w:t>學系</w:t>
      </w:r>
      <w:r>
        <w:rPr>
          <w:rStyle w:val="T4"/>
          <w:rFonts w:eastAsia="標楷體" w:ascii="標楷體" w:hAnsi="標楷體"/>
          <w:sz w:val="20"/>
          <w:szCs w:val="20"/>
        </w:rPr>
        <w:t>(</w:t>
      </w:r>
      <w:r>
        <w:rPr>
          <w:rStyle w:val="T4"/>
          <w:rFonts w:ascii="標楷體" w:hAnsi="標楷體" w:eastAsia="標楷體"/>
          <w:sz w:val="20"/>
          <w:szCs w:val="20"/>
        </w:rPr>
        <w:t>研究所、學位學程</w:t>
      </w:r>
      <w:r>
        <w:rPr>
          <w:rStyle w:val="T4"/>
          <w:rFonts w:eastAsia="標楷體" w:ascii="標楷體" w:hAnsi="標楷體"/>
          <w:sz w:val="20"/>
          <w:szCs w:val="20"/>
        </w:rPr>
        <w:t>)</w:t>
      </w:r>
      <w:r>
        <w:rPr>
          <w:rStyle w:val="T6"/>
          <w:rFonts w:eastAsia="標楷體" w:ascii="標楷體" w:hAnsi="標楷體"/>
          <w:sz w:val="20"/>
          <w:szCs w:val="20"/>
        </w:rPr>
        <w:t xml:space="preserve"> </w:t>
      </w:r>
      <w:r>
        <w:rPr>
          <w:rStyle w:val="Style14"/>
          <w:rFonts w:eastAsia="標楷體" w:ascii="標楷體" w:hAnsi="標楷體"/>
          <w:sz w:val="20"/>
          <w:szCs w:val="20"/>
          <w:u w:val="single"/>
        </w:rPr>
        <w:t xml:space="preserve">     </w:t>
      </w:r>
      <w:r>
        <w:rPr>
          <w:rStyle w:val="T4"/>
          <w:rFonts w:ascii="標楷體" w:hAnsi="標楷體" w:eastAsia="標楷體"/>
          <w:sz w:val="20"/>
          <w:szCs w:val="20"/>
        </w:rPr>
        <w:t>學年度第</w:t>
      </w:r>
      <w:r>
        <w:rPr>
          <w:rStyle w:val="T6"/>
          <w:rFonts w:ascii="標楷體" w:hAnsi="標楷體" w:eastAsia="標楷體"/>
          <w:sz w:val="20"/>
          <w:szCs w:val="20"/>
        </w:rPr>
        <w:t xml:space="preserve"> </w:t>
      </w:r>
      <w:r>
        <w:rPr>
          <w:rStyle w:val="Style14"/>
          <w:rFonts w:ascii="標楷體" w:hAnsi="標楷體" w:eastAsia="標楷體"/>
          <w:sz w:val="20"/>
          <w:szCs w:val="20"/>
          <w:u w:val="single"/>
        </w:rPr>
        <w:t xml:space="preserve">     </w:t>
      </w:r>
      <w:r>
        <w:rPr>
          <w:rStyle w:val="T4"/>
          <w:rFonts w:ascii="標楷體" w:hAnsi="標楷體" w:eastAsia="標楷體"/>
          <w:sz w:val="20"/>
          <w:szCs w:val="20"/>
        </w:rPr>
        <w:t>學期之</w:t>
      </w:r>
      <w:r>
        <w:rPr>
          <w:rStyle w:val="Style14"/>
          <w:rFonts w:ascii="標楷體" w:hAnsi="標楷體" w:eastAsia="標楷體"/>
          <w:sz w:val="20"/>
          <w:szCs w:val="20"/>
        </w:rPr>
        <w:t> □</w:t>
      </w:r>
      <w:r>
        <w:rPr>
          <w:rStyle w:val="T4"/>
          <w:rFonts w:ascii="標楷體" w:hAnsi="標楷體" w:eastAsia="標楷體"/>
          <w:sz w:val="20"/>
          <w:szCs w:val="20"/>
        </w:rPr>
        <w:t>碩士</w:t>
      </w:r>
      <w:r>
        <w:rPr>
          <w:rStyle w:val="Style14"/>
          <w:rFonts w:ascii="標楷體" w:hAnsi="標楷體" w:eastAsia="標楷體"/>
          <w:sz w:val="20"/>
          <w:szCs w:val="20"/>
        </w:rPr>
        <w:t>□</w:t>
      </w:r>
      <w:r>
        <w:rPr>
          <w:rStyle w:val="T12"/>
          <w:sz w:val="20"/>
          <w:szCs w:val="20"/>
        </w:rPr>
        <w:t>博士</w:t>
      </w:r>
      <w:r>
        <w:rPr>
          <w:rStyle w:val="T4"/>
          <w:rFonts w:ascii="標楷體" w:hAnsi="標楷體" w:eastAsia="標楷體"/>
          <w:sz w:val="20"/>
          <w:szCs w:val="20"/>
        </w:rPr>
        <w:t>學位論文</w:t>
      </w:r>
    </w:p>
    <w:p>
      <w:pPr>
        <w:pStyle w:val="P41"/>
        <w:spacing w:lineRule="auto" w:before="0" w:after="0"/>
        <w:ind w:left="640" w:hanging="400"/>
        <w:rPr/>
      </w:pPr>
      <w:r>
        <w:rPr>
          <w:rStyle w:val="T4"/>
          <w:rFonts w:ascii="標楷體" w:hAnsi="標楷體" w:eastAsia="標楷體"/>
          <w:sz w:val="20"/>
          <w:szCs w:val="20"/>
        </w:rPr>
        <w:t>論文題目：</w:t>
      </w:r>
      <w:r>
        <w:rPr>
          <w:rStyle w:val="Style14"/>
          <w:rFonts w:ascii="標楷體" w:hAnsi="標楷體" w:eastAsia="標楷體"/>
          <w:sz w:val="20"/>
          <w:szCs w:val="20"/>
          <w:u w:val="single"/>
        </w:rPr>
        <w:t xml:space="preserve">                                          </w:t>
      </w:r>
    </w:p>
    <w:p>
      <w:pPr>
        <w:pStyle w:val="Style20"/>
        <w:spacing w:lineRule="auto"/>
        <w:ind w:left="240" w:right="-692" w:hanging="0"/>
        <w:rPr/>
      </w:pPr>
      <w:r>
        <w:rPr>
          <w:rStyle w:val="T4"/>
          <w:rFonts w:ascii="標楷體" w:hAnsi="標楷體" w:eastAsia="標楷體"/>
          <w:sz w:val="20"/>
          <w:szCs w:val="20"/>
        </w:rPr>
        <w:t>指導教授：</w:t>
      </w:r>
      <w:r>
        <w:rPr>
          <w:rStyle w:val="Style14"/>
          <w:rFonts w:ascii="標楷體" w:hAnsi="標楷體" w:eastAsia="標楷體"/>
          <w:sz w:val="20"/>
          <w:szCs w:val="20"/>
          <w:u w:val="single"/>
        </w:rPr>
        <w:t xml:space="preserve">                                          </w:t>
      </w:r>
    </w:p>
    <w:p>
      <w:pPr>
        <w:pStyle w:val="Style20"/>
        <w:spacing w:lineRule="auto"/>
        <w:ind w:left="240" w:hanging="0"/>
        <w:jc w:val="both"/>
        <w:rPr>
          <w:rFonts w:ascii="標楷體" w:hAnsi="標楷體" w:eastAsia="標楷體"/>
          <w:sz w:val="20"/>
          <w:szCs w:val="20"/>
        </w:rPr>
      </w:pPr>
      <w:r>
        <w:rPr>
          <w:rFonts w:ascii="標楷體" w:hAnsi="標楷體" w:eastAsia="標楷體"/>
          <w:sz w:val="20"/>
          <w:szCs w:val="20"/>
        </w:rPr>
        <w:t>（下稱本著作，本著作並包含論文全部、摘要、目錄、圖檔、影音以及相關書面報告、技術報告或專業實務報告等，以下同）</w:t>
      </w:r>
    </w:p>
    <w:p>
      <w:pPr>
        <w:pStyle w:val="Style20"/>
        <w:jc w:val="both"/>
        <w:rPr>
          <w:rFonts w:ascii="標楷體" w:hAnsi="標楷體" w:eastAsia="標楷體"/>
          <w:sz w:val="20"/>
          <w:szCs w:val="20"/>
        </w:rPr>
      </w:pPr>
      <w:r>
        <w:rPr>
          <w:rFonts w:ascii="標楷體" w:hAnsi="標楷體" w:eastAsia="標楷體"/>
          <w:sz w:val="20"/>
          <w:szCs w:val="20"/>
        </w:rPr>
        <w:t>緣依據學位授予法等相關法令，對於本著作及其電子檔，學校圖書館得依法進行保存等利用。此外，為促進學術研究及傳播，本人在此並進一步同意授權學校對本著作進行以下各點所定之利用：</w:t>
      </w:r>
    </w:p>
    <w:p>
      <w:pPr>
        <w:pStyle w:val="Style20"/>
        <w:ind w:left="378" w:hanging="378"/>
        <w:jc w:val="both"/>
        <w:rPr>
          <w:rFonts w:ascii="標楷體" w:hAnsi="標楷體" w:eastAsia="標楷體"/>
          <w:sz w:val="20"/>
          <w:szCs w:val="20"/>
        </w:rPr>
      </w:pPr>
      <w:r>
        <w:rPr>
          <w:rFonts w:ascii="標楷體" w:hAnsi="標楷體" w:eastAsia="標楷體"/>
          <w:sz w:val="20"/>
          <w:szCs w:val="20"/>
        </w:rPr>
        <w:t>一、對於學校之授權部分：</w:t>
      </w:r>
    </w:p>
    <w:p>
      <w:pPr>
        <w:pStyle w:val="Style20"/>
        <w:ind w:left="640" w:hanging="400"/>
        <w:jc w:val="both"/>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一</w:t>
      </w:r>
      <w:r>
        <w:rPr>
          <w:rFonts w:eastAsia="標楷體" w:ascii="標楷體" w:hAnsi="標楷體"/>
          <w:sz w:val="20"/>
          <w:szCs w:val="20"/>
        </w:rPr>
        <w:t>)</w:t>
      </w:r>
      <w:r>
        <w:rPr>
          <w:rFonts w:ascii="標楷體" w:hAnsi="標楷體" w:eastAsia="標楷體"/>
          <w:sz w:val="20"/>
          <w:szCs w:val="20"/>
        </w:rPr>
        <w:t>本人同意授權學校，無償、不限期間與次數重製本著作，並得為教育、科學及研究等非營利用途之利用。</w:t>
      </w:r>
    </w:p>
    <w:p>
      <w:pPr>
        <w:pStyle w:val="Style20"/>
        <w:ind w:left="640" w:hanging="400"/>
        <w:jc w:val="both"/>
        <w:rPr>
          <w:rFonts w:ascii="標楷體" w:hAnsi="標楷體" w:eastAsia="標楷體"/>
          <w:sz w:val="20"/>
          <w:szCs w:val="20"/>
        </w:rPr>
      </w:pPr>
      <w:r>
        <w:rPr>
          <w:rFonts w:eastAsia="標楷體" w:ascii="標楷體" w:hAnsi="標楷體"/>
          <w:sz w:val="20"/>
          <w:szCs w:val="20"/>
        </w:rPr>
        <w:t>(</w:t>
      </w:r>
      <w:r>
        <w:rPr>
          <w:rFonts w:ascii="標楷體" w:hAnsi="標楷體" w:eastAsia="標楷體"/>
          <w:sz w:val="20"/>
          <w:szCs w:val="20"/>
        </w:rPr>
        <w:t>二</w:t>
      </w:r>
      <w:r>
        <w:rPr>
          <w:rFonts w:eastAsia="標楷體" w:ascii="標楷體" w:hAnsi="標楷體"/>
          <w:sz w:val="20"/>
          <w:szCs w:val="20"/>
        </w:rPr>
        <w:t>)</w:t>
      </w:r>
      <w:r>
        <w:rPr>
          <w:rFonts w:ascii="標楷體" w:hAnsi="標楷體" w:eastAsia="標楷體"/>
          <w:sz w:val="20"/>
          <w:szCs w:val="20"/>
        </w:rPr>
        <w:t>其包括得將本著作之電子檔收錄於數位資料庫，並透過自有或委託代管之伺服器、網路系統或網際網路向校內及校外位於全球之使用者公開傳輸，以供該使用者為非營利目的之檢索、閱覽、下載及／或列印，依下列方式授權：</w:t>
      </w:r>
    </w:p>
    <w:p>
      <w:pPr>
        <w:pStyle w:val="Style20"/>
        <w:ind w:left="240" w:hanging="0"/>
        <w:jc w:val="both"/>
        <w:rPr>
          <w:rFonts w:ascii="標楷體" w:hAnsi="標楷體" w:eastAsia="標楷體"/>
          <w:sz w:val="20"/>
          <w:szCs w:val="20"/>
        </w:rPr>
      </w:pPr>
      <w:r>
        <w:rPr>
          <w:rFonts w:ascii="標楷體" w:hAnsi="標楷體" w:eastAsia="標楷體"/>
          <w:sz w:val="20"/>
          <w:szCs w:val="20"/>
        </w:rPr>
        <w:t>本著作網頁資料：</w:t>
      </w:r>
    </w:p>
    <w:p>
      <w:pPr>
        <w:pStyle w:val="Style20"/>
        <w:ind w:left="240" w:hanging="0"/>
        <w:jc w:val="both"/>
        <w:rPr>
          <w:rFonts w:ascii="標楷體" w:hAnsi="標楷體" w:eastAsia="標楷體"/>
          <w:sz w:val="20"/>
          <w:szCs w:val="20"/>
        </w:rPr>
      </w:pPr>
      <w:r>
        <w:rPr>
          <w:rFonts w:ascii="標楷體" w:hAnsi="標楷體" w:eastAsia="標楷體"/>
          <w:sz w:val="20"/>
          <w:szCs w:val="20"/>
        </w:rPr>
        <w:t>本著作全文資料：</w:t>
      </w:r>
    </w:p>
    <w:p>
      <w:pPr>
        <w:pStyle w:val="Style20"/>
        <w:ind w:left="560" w:right="-144" w:hanging="320"/>
        <w:jc w:val="both"/>
        <w:rPr>
          <w:rFonts w:ascii="標楷體" w:hAnsi="標楷體" w:eastAsia="標楷體"/>
          <w:sz w:val="16"/>
          <w:szCs w:val="16"/>
        </w:rPr>
      </w:pPr>
      <w:r>
        <w:rPr>
          <w:rFonts w:eastAsia="標楷體" w:ascii="標楷體" w:hAnsi="標楷體"/>
          <w:sz w:val="16"/>
          <w:szCs w:val="16"/>
        </w:rPr>
        <w:t>*</w:t>
      </w:r>
      <w:r>
        <w:rPr>
          <w:rFonts w:ascii="標楷體" w:hAnsi="標楷體" w:eastAsia="標楷體"/>
          <w:sz w:val="16"/>
          <w:szCs w:val="16"/>
        </w:rPr>
        <w:t>註：選擇網頁資料延後公開者，係指在本校圖書館論文系統上僅可查基本資料；如論文名稱、作者、指導教授、學校等資料。</w:t>
      </w:r>
    </w:p>
    <w:p>
      <w:pPr>
        <w:pStyle w:val="Style20"/>
        <w:ind w:left="400" w:hanging="400"/>
        <w:jc w:val="both"/>
        <w:rPr>
          <w:rFonts w:ascii="標楷體" w:hAnsi="標楷體" w:eastAsia="標楷體"/>
          <w:sz w:val="20"/>
          <w:szCs w:val="20"/>
        </w:rPr>
      </w:pPr>
      <w:r>
        <w:rPr>
          <w:rFonts w:ascii="標楷體" w:hAnsi="標楷體" w:eastAsia="標楷體"/>
          <w:sz w:val="20"/>
          <w:szCs w:val="20"/>
        </w:rPr>
        <w:t>二、本授權書所定授權，均為非專屬且非獨家授權之約定，本人仍得自行或授權任何第三人利用本著作。</w:t>
      </w:r>
    </w:p>
    <w:p>
      <w:pPr>
        <w:pStyle w:val="Style20"/>
        <w:ind w:left="378" w:hanging="378"/>
        <w:jc w:val="both"/>
        <w:rPr>
          <w:rFonts w:ascii="標楷體" w:hAnsi="標楷體" w:eastAsia="標楷體"/>
          <w:sz w:val="20"/>
          <w:szCs w:val="20"/>
        </w:rPr>
      </w:pPr>
      <w:r>
        <w:rPr>
          <w:rFonts w:ascii="標楷體" w:hAnsi="標楷體" w:eastAsia="標楷體"/>
          <w:sz w:val="20"/>
          <w:szCs w:val="20"/>
        </w:rPr>
        <w:t>三、本授權書所定授權對象，依各該點授權利用本著作時，均應尊重本人著作人格權及權利管理電子資訊等相關權利，不得以任何方式省略、增修或變更本人署名、本著作名稱、本著作內容及相關資料（包括本人原記載取得學位論文之學校全銜、書目等詮釋資料等）。</w:t>
      </w:r>
    </w:p>
    <w:p>
      <w:pPr>
        <w:pStyle w:val="Style20"/>
        <w:ind w:left="378" w:hanging="378"/>
        <w:jc w:val="both"/>
        <w:rPr>
          <w:rFonts w:ascii="標楷體" w:hAnsi="標楷體" w:eastAsia="標楷體"/>
          <w:sz w:val="20"/>
          <w:szCs w:val="20"/>
        </w:rPr>
      </w:pPr>
      <w:r>
        <w:rPr>
          <w:rFonts w:ascii="標楷體" w:hAnsi="標楷體" w:eastAsia="標楷體"/>
          <w:sz w:val="20"/>
          <w:szCs w:val="20"/>
        </w:rPr>
        <w:t>四、本授權書所定授權對象，均應遵守其授權範圍及相關約定。如有違反，由該違反之行為人自行承擔一切法律責任。</w:t>
      </w:r>
    </w:p>
    <w:p>
      <w:pPr>
        <w:pStyle w:val="Style20"/>
        <w:ind w:left="378" w:hanging="378"/>
        <w:jc w:val="both"/>
        <w:rPr>
          <w:rFonts w:ascii="標楷體" w:hAnsi="標楷體" w:eastAsia="標楷體"/>
          <w:sz w:val="20"/>
          <w:szCs w:val="20"/>
        </w:rPr>
      </w:pPr>
      <w:r>
        <w:rPr>
          <w:rFonts w:ascii="標楷體" w:hAnsi="標楷體" w:eastAsia="標楷體"/>
          <w:sz w:val="20"/>
          <w:szCs w:val="20"/>
        </w:rPr>
        <w:t>五、本人擔保本著作為本人創作而無侵害他人著作權或其他權利。如有違反，本人願意自行承擔一切法律責任。</w:t>
      </w:r>
    </w:p>
    <w:p>
      <w:pPr>
        <w:pStyle w:val="Style20"/>
        <w:spacing w:lineRule="auto"/>
        <w:ind w:right="-692" w:hanging="0"/>
        <w:rPr>
          <w:rFonts w:ascii="標楷體" w:hAnsi="標楷體" w:eastAsia="標楷體"/>
          <w:sz w:val="20"/>
          <w:szCs w:val="20"/>
        </w:rPr>
      </w:pPr>
      <w:r>
        <w:rPr>
          <w:rFonts w:eastAsia="標楷體" w:ascii="標楷體" w:hAnsi="標楷體"/>
          <w:sz w:val="20"/>
          <w:szCs w:val="20"/>
        </w:rPr>
      </w:r>
    </w:p>
    <w:p>
      <w:pPr>
        <w:pStyle w:val="Style20"/>
        <w:pBdr>
          <w:bottom w:val="single" w:sz="6" w:space="1" w:color="000000"/>
        </w:pBdr>
        <w:kinsoku w:val="false"/>
        <w:jc w:val="right"/>
        <w:rPr>
          <w:rFonts w:ascii="標楷體" w:hAnsi="標楷體" w:eastAsia="標楷體"/>
          <w:sz w:val="20"/>
          <w:szCs w:val="20"/>
        </w:rPr>
      </w:pPr>
      <w:r>
        <w:rPr>
          <w:rFonts w:ascii="標楷體" w:hAnsi="標楷體" w:eastAsia="標楷體"/>
          <w:sz w:val="20"/>
          <w:szCs w:val="20"/>
        </w:rPr>
        <w:t>立授權書人 ：                      （親筆簽名</w:t>
      </w:r>
      <w:r>
        <w:rPr>
          <w:rFonts w:eastAsia="標楷體" w:ascii="標楷體" w:hAnsi="標楷體"/>
          <w:sz w:val="20"/>
          <w:szCs w:val="20"/>
        </w:rPr>
        <w:t>)</w:t>
      </w:r>
    </w:p>
    <w:p>
      <w:pPr>
        <w:pStyle w:val="Style20"/>
        <w:pBdr>
          <w:bottom w:val="single" w:sz="6" w:space="1" w:color="000000"/>
        </w:pBdr>
        <w:jc w:val="left"/>
        <w:rPr/>
      </w:pPr>
      <w:r>
        <w:rPr>
          <w:rStyle w:val="Style14"/>
          <w:sz w:val="20"/>
        </w:rPr>
        <w:t>中華民國</w:t>
      </w:r>
      <w:r>
        <w:rPr>
          <w:rStyle w:val="Style14"/>
          <w:b/>
          <w:sz w:val="20"/>
        </w:rPr>
        <w:t xml:space="preserve">     </w:t>
      </w:r>
      <w:r>
        <w:rPr>
          <w:rStyle w:val="Style14"/>
          <w:sz w:val="20"/>
        </w:rPr>
        <w:t xml:space="preserve">年 </w:t>
      </w:r>
      <w:r>
        <w:rPr>
          <w:rStyle w:val="Style14"/>
          <w:b/>
          <w:sz w:val="20"/>
        </w:rPr>
        <w:t xml:space="preserve"> </w:t>
      </w:r>
      <w:r>
        <w:rPr>
          <w:rStyle w:val="Style14"/>
          <w:sz w:val="20"/>
        </w:rPr>
        <w:t xml:space="preserve"> 月 </w:t>
      </w:r>
      <w:r>
        <w:rPr>
          <w:rStyle w:val="Style14"/>
          <w:b/>
          <w:sz w:val="20"/>
        </w:rPr>
        <w:t xml:space="preserve"> </w:t>
      </w:r>
      <w:r>
        <w:rPr>
          <w:rStyle w:val="Style14"/>
          <w:sz w:val="20"/>
        </w:rPr>
        <w:t xml:space="preserve"> 日</w:t>
      </w:r>
    </w:p>
    <w:p>
      <w:pPr>
        <w:pStyle w:val="Style20"/>
        <w:widowControl/>
        <w:suppressAutoHyphens w:val="false"/>
        <w:rPr/>
      </w:pPr>
      <w:r>
        <w:rPr/>
      </w:r>
    </w:p>
    <w:tbl>
      <w:tblPr>
        <w:tblW w:w="119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98"/>
      </w:tblGrid>
      <w:tr>
        <w:trPr>
          <w:trHeight w:val="12927" w:hRule="atLeast"/>
          <w:cantSplit w:val="true"/>
        </w:trPr>
        <w:tc>
          <w:tcPr>
            <w:tcW w:w="1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ind w:left="113" w:right="113" w:firstLine="600"/>
              <w:rPr/>
            </w:pPr>
            <w:r>
              <mc:AlternateContent>
                <mc:Choice Requires="wps">
                  <w:drawing>
                    <wp:anchor behindDoc="0" distT="0" distB="0" distL="0" distR="0" simplePos="0" locked="0" layoutInCell="1" allowOverlap="1" relativeHeight="30">
                      <wp:simplePos x="0" y="0"/>
                      <wp:positionH relativeFrom="column">
                        <wp:posOffset>-192405</wp:posOffset>
                      </wp:positionH>
                      <wp:positionV relativeFrom="paragraph">
                        <wp:posOffset>57785</wp:posOffset>
                      </wp:positionV>
                      <wp:extent cx="36830" cy="36830"/>
                      <wp:effectExtent l="0" t="0" r="0" b="0"/>
                      <wp:wrapNone/>
                      <wp:docPr id="12" name="直線接點 37"/>
                      <a:graphic xmlns:a="http://schemas.openxmlformats.org/drawingml/2006/main">
                        <a:graphicData uri="http://schemas.microsoft.com/office/word/2010/wordprocessingShape">
                          <wps:cxnSp>
                            <wps:nvCxnSpPr>
                              <wps:cNvPr id="10" name="Line 1"/>
                              <wps:cNvCxnSpPr/>
                              <wps:nvPr/>
                            </wps:nvCxnSpPr>
                            <wps:spPr>
                              <a:xfrm>
                                <a:off x="0" y="0"/>
                                <a:ext cx="360" cy="21240"/>
                              </a:xfrm>
                              <a:prstGeom prst="straightConnector1">
                                <a:avLst/>
                              </a:prstGeom>
                              <a:ln w="9360">
                                <a:solidFill>
                                  <a:srgbClr val="000000"/>
                                </a:solidFill>
                                <a:round/>
                              </a:ln>
                            </wps:spPr>
                            <wps:bodyPr/>
                          </wps:cxnSp>
                        </a:graphicData>
                      </a:graphic>
                    </wp:anchor>
                  </w:drawing>
                </mc:Choice>
                <mc:Fallback>
                  <w:pict>
                    <v:shape id="shape_0" ID="直線接點 37" stroked="t" style="position:absolute;margin-left:-15.1pt;margin-top:4.55pt;width:0pt;height:1.6pt" type="shapetype_32">
                      <v:stroke color="black" weight="9360" joinstyle="round" endcap="flat"/>
                      <v:fill o:detectmouseclick="t" on="false"/>
                    </v:shape>
                  </w:pict>
                </mc:Fallback>
              </mc:AlternateContent>
            </w:r>
            <w:r>
              <w:rPr>
                <w:rStyle w:val="Style14"/>
                <w:rFonts w:ascii="標楷體" w:hAnsi="標楷體" w:cs="標楷體" w:eastAsia="標楷體"/>
                <w:kern w:val="0"/>
                <w:sz w:val="20"/>
              </w:rPr>
              <w:t xml:space="preserve">國立中興大學      </w:t>
            </w:r>
            <w:r>
              <w:rPr>
                <w:rStyle w:val="Style14"/>
                <w:rFonts w:ascii="AR MinchoL JIS" w:hAnsi="AR MinchoL JIS" w:cs="標楷體" w:eastAsia="AR MinchoL JIS"/>
                <w:kern w:val="0"/>
                <w:sz w:val="20"/>
              </w:rPr>
              <w:t>②</w:t>
            </w:r>
            <w:r>
              <w:rPr>
                <w:rStyle w:val="Style14"/>
                <w:rFonts w:ascii="新細明體" w:hAnsi="新細明體" w:cs="標楷體"/>
                <w:kern w:val="0"/>
                <w:sz w:val="20"/>
              </w:rPr>
              <w:t xml:space="preserve">                </w:t>
            </w:r>
            <w:r>
              <w:rPr>
                <w:rStyle w:val="Style14"/>
                <w:rFonts w:ascii="AR MinchoL JIS" w:hAnsi="AR MinchoL JIS" w:cs="標楷體" w:eastAsia="AR MinchoL JIS"/>
                <w:kern w:val="0"/>
                <w:sz w:val="20"/>
              </w:rPr>
              <w:t>③</w:t>
            </w:r>
            <w:r>
              <w:rPr>
                <w:rStyle w:val="Style14"/>
                <w:rFonts w:ascii="新細明體" w:hAnsi="新細明體" w:cs="標楷體"/>
                <w:kern w:val="0"/>
                <w:sz w:val="20"/>
              </w:rPr>
              <w:t xml:space="preserve">                           </w:t>
            </w:r>
            <w:r>
              <w:rPr>
                <w:rStyle w:val="Style14"/>
                <w:rFonts w:ascii="AR MinchoL JIS" w:hAnsi="AR MinchoL JIS" w:cs="標楷體" w:eastAsia="AR MinchoL JIS"/>
                <w:kern w:val="0"/>
                <w:sz w:val="20"/>
              </w:rPr>
              <w:t>④</w:t>
            </w:r>
          </w:p>
          <w:p>
            <w:pPr>
              <w:pStyle w:val="Style20"/>
              <w:snapToGrid w:val="false"/>
              <w:ind w:left="181" w:right="113" w:hanging="0"/>
              <w:rPr/>
            </w:pPr>
            <w:r>
              <w:rPr>
                <w:rStyle w:val="Style14"/>
                <w:rFonts w:eastAsia="標楷體" w:cs="標楷體" w:ascii="標楷體" w:hAnsi="標楷體"/>
                <w:kern w:val="0"/>
                <w:sz w:val="20"/>
              </w:rPr>
              <w:t xml:space="preserve">     </w:t>
            </w:r>
            <w:r>
              <w:rPr>
                <w:rStyle w:val="Style14"/>
                <w:rFonts w:eastAsia="AR MinchoL JIS" w:cs="標楷體" w:ascii="AR MinchoL JIS" w:hAnsi="AR MinchoL JIS"/>
                <w:kern w:val="0"/>
                <w:sz w:val="20"/>
              </w:rPr>
              <w:t>①</w:t>
            </w:r>
            <w:r>
              <w:rPr>
                <w:rStyle w:val="Style14"/>
                <w:rFonts w:eastAsia="標楷體" w:cs="標楷體" w:ascii="標楷體" w:hAnsi="標楷體"/>
                <w:kern w:val="0"/>
                <w:sz w:val="20"/>
              </w:rPr>
              <w:t xml:space="preserve">                 </w:t>
            </w:r>
            <w:r>
              <w:rPr>
                <w:rStyle w:val="Style14"/>
                <w:rFonts w:eastAsia="標楷體" w:cs="標楷體" w:ascii="標楷體" w:hAnsi="標楷體"/>
                <w:kern w:val="0"/>
                <w:sz w:val="20"/>
              </w:rPr>
              <w:t>X</w:t>
            </w:r>
            <w:r>
              <w:rPr>
                <w:rStyle w:val="Style14"/>
                <w:rFonts w:ascii="標楷體" w:hAnsi="標楷體" w:cs="標楷體" w:eastAsia="標楷體"/>
                <w:kern w:val="0"/>
                <w:sz w:val="20"/>
              </w:rPr>
              <w:t xml:space="preserve">士論文         （論文名稱）                  研究生：○○○     </w:t>
            </w:r>
            <w:r>
              <w:rPr>
                <w:rStyle w:val="Style14"/>
                <w:rFonts w:eastAsia="標楷體" w:cs="標楷體" w:ascii="標楷體" w:hAnsi="標楷體"/>
                <w:kern w:val="0"/>
                <w:sz w:val="20"/>
              </w:rPr>
              <w:t>XX</w:t>
            </w:r>
            <w:r>
              <w:rPr>
                <w:rStyle w:val="Style14"/>
                <w:rFonts w:ascii="標楷體" w:hAnsi="標楷體" w:cs="標楷體" w:eastAsia="標楷體"/>
                <w:kern w:val="0"/>
                <w:sz w:val="20"/>
              </w:rPr>
              <w:t>年</w:t>
            </w:r>
            <w:r>
              <w:rPr>
                <w:rStyle w:val="Style14"/>
                <w:rFonts w:eastAsia="標楷體" w:cs="標楷體" w:ascii="標楷體" w:hAnsi="標楷體"/>
                <w:kern w:val="0"/>
                <w:sz w:val="20"/>
              </w:rPr>
              <w:t>XX</w:t>
            </w:r>
            <w:r>
              <w:rPr>
                <w:rStyle w:val="Style14"/>
                <w:rFonts w:ascii="標楷體" w:hAnsi="標楷體" w:cs="標楷體" w:eastAsia="標楷體"/>
                <w:kern w:val="0"/>
                <w:sz w:val="20"/>
              </w:rPr>
              <w:t>月</w:t>
            </w:r>
          </w:p>
          <w:p>
            <w:pPr>
              <w:pStyle w:val="Style20"/>
              <w:snapToGrid w:val="false"/>
              <w:ind w:left="113" w:right="113" w:firstLine="600"/>
              <w:rPr/>
            </w:pPr>
            <w:r>
              <w:rPr>
                <w:rStyle w:val="Style14"/>
                <w:rFonts w:eastAsia="標楷體" w:cs="標楷體" w:ascii="標楷體" w:hAnsi="標楷體"/>
                <w:kern w:val="0"/>
                <w:sz w:val="20"/>
              </w:rPr>
              <w:t>X X X X</w:t>
            </w:r>
            <w:r>
              <w:rPr>
                <w:rStyle w:val="Style14"/>
                <w:rFonts w:ascii="標楷體" w:hAnsi="標楷體" w:cs="標楷體" w:eastAsia="標楷體"/>
                <w:kern w:val="0"/>
                <w:sz w:val="20"/>
              </w:rPr>
              <w:t>學研究所</w:t>
            </w:r>
          </w:p>
        </w:tc>
      </w:tr>
    </w:tbl>
    <w:p>
      <w:pPr>
        <w:pStyle w:val="Style20"/>
        <w:rPr/>
      </w:pPr>
      <w:r>
        <w:rPr>
          <w:rStyle w:val="Style14"/>
          <w:rFonts w:eastAsia="標楷體"/>
          <w:sz w:val="32"/>
        </w:rPr>
        <w:t>附錄四︰書脊樣式</w:t>
      </w:r>
    </w:p>
    <w:tbl>
      <w:tblPr>
        <w:tblW w:w="119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198"/>
      </w:tblGrid>
      <w:tr>
        <w:trPr>
          <w:trHeight w:val="12925" w:hRule="atLeast"/>
          <w:cantSplit w:val="true"/>
        </w:trPr>
        <w:tc>
          <w:tcPr>
            <w:tcW w:w="1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0"/>
              <w:snapToGrid w:val="false"/>
              <w:ind w:left="113" w:right="113" w:firstLine="600"/>
              <w:rPr/>
            </w:pPr>
            <w:r>
              <w:rPr>
                <w:rStyle w:val="Style14"/>
                <w:rFonts w:ascii="標楷體" w:hAnsi="標楷體" w:cs="標楷體" w:eastAsia="標楷體"/>
                <w:kern w:val="0"/>
                <w:sz w:val="20"/>
              </w:rPr>
              <w:t>國立中興大學</w:t>
            </w:r>
          </w:p>
          <w:p>
            <w:pPr>
              <w:pStyle w:val="Style20"/>
              <w:ind w:left="180" w:right="113" w:hanging="0"/>
              <w:rPr/>
            </w:pPr>
            <w:r>
              <w:rPr>
                <w:rStyle w:val="Style14"/>
                <w:rFonts w:eastAsia="標楷體" w:cs="標楷體" w:ascii="標楷體" w:hAnsi="標楷體"/>
                <w:kern w:val="0"/>
                <w:sz w:val="20"/>
              </w:rPr>
              <w:t xml:space="preserve">                   </w:t>
            </w:r>
            <w:r>
              <w:rPr>
                <w:rStyle w:val="Style14"/>
                <w:rFonts w:eastAsia="標楷體" w:cs="標楷體" w:ascii="標楷體" w:hAnsi="標楷體"/>
                <w:kern w:val="0"/>
                <w:sz w:val="20"/>
              </w:rPr>
              <w:t>X</w:t>
            </w:r>
            <w:r>
              <w:rPr>
                <w:rStyle w:val="Style14"/>
                <w:rFonts w:ascii="標楷體" w:hAnsi="標楷體" w:cs="標楷體" w:eastAsia="標楷體"/>
                <w:kern w:val="0"/>
                <w:sz w:val="20"/>
              </w:rPr>
              <w:t xml:space="preserve">士論文           （論文名稱）                   研究生：○○○     </w:t>
            </w:r>
            <w:r>
              <w:rPr>
                <w:rStyle w:val="Style14"/>
                <w:rFonts w:eastAsia="標楷體" w:cs="標楷體" w:ascii="標楷體" w:hAnsi="標楷體"/>
                <w:kern w:val="0"/>
                <w:sz w:val="20"/>
              </w:rPr>
              <w:t>XX</w:t>
            </w:r>
            <w:r>
              <w:rPr>
                <w:rStyle w:val="Style14"/>
                <w:rFonts w:ascii="標楷體" w:hAnsi="標楷體" w:cs="標楷體" w:eastAsia="標楷體"/>
                <w:kern w:val="0"/>
                <w:sz w:val="20"/>
              </w:rPr>
              <w:t>年</w:t>
            </w:r>
            <w:r>
              <w:rPr>
                <w:rStyle w:val="Style14"/>
                <w:rFonts w:eastAsia="標楷體" w:cs="標楷體" w:ascii="標楷體" w:hAnsi="標楷體"/>
                <w:kern w:val="0"/>
                <w:sz w:val="20"/>
              </w:rPr>
              <w:t>XX</w:t>
            </w:r>
            <w:r>
              <w:rPr>
                <w:rStyle w:val="Style14"/>
                <w:rFonts w:ascii="標楷體" w:hAnsi="標楷體" w:cs="標楷體" w:eastAsia="標楷體"/>
                <w:kern w:val="0"/>
                <w:sz w:val="20"/>
              </w:rPr>
              <w:t>月</w:t>
            </w:r>
          </w:p>
          <w:p>
            <w:pPr>
              <w:pStyle w:val="Style20"/>
              <w:ind w:left="113" w:right="113" w:firstLine="600"/>
              <w:rPr/>
            </w:pPr>
            <w:r>
              <w:rPr>
                <w:rStyle w:val="Style14"/>
                <w:rFonts w:eastAsia="標楷體" w:cs="標楷體" w:ascii="標楷體" w:hAnsi="標楷體"/>
                <w:kern w:val="0"/>
                <w:sz w:val="20"/>
              </w:rPr>
              <w:t>X X X X</w:t>
            </w:r>
            <w:r>
              <w:rPr>
                <w:rStyle w:val="Style14"/>
                <w:rFonts w:ascii="標楷體" w:hAnsi="標楷體" w:cs="標楷體" w:eastAsia="標楷體"/>
                <w:kern w:val="0"/>
                <w:sz w:val="20"/>
              </w:rPr>
              <w:t>學系</w:t>
            </w:r>
          </w:p>
        </w:tc>
      </w:tr>
    </w:tbl>
    <w:p>
      <w:pPr>
        <w:pStyle w:val="Style20"/>
        <w:rPr/>
      </w:pPr>
      <w:r>
        <w:rPr/>
      </w:r>
    </w:p>
    <w:p>
      <w:pPr>
        <w:pStyle w:val="Style20"/>
        <w:rPr>
          <w:rStyle w:val="Style14"/>
          <w:rFonts w:eastAsia="標楷體"/>
          <w:sz w:val="32"/>
        </w:rPr>
      </w:pPr>
      <w:r>
        <w:rPr/>
        <mc:AlternateContent>
          <mc:Choice Requires="wps">
            <w:drawing>
              <wp:anchor behindDoc="0" distT="0" distB="0" distL="0" distR="0" simplePos="0" locked="0" layoutInCell="1" allowOverlap="1" relativeHeight="19">
                <wp:simplePos x="0" y="0"/>
                <wp:positionH relativeFrom="column">
                  <wp:posOffset>4225290</wp:posOffset>
                </wp:positionH>
                <wp:positionV relativeFrom="paragraph">
                  <wp:posOffset>24130</wp:posOffset>
                </wp:positionV>
                <wp:extent cx="36830" cy="36830"/>
                <wp:effectExtent l="0" t="0" r="0" b="0"/>
                <wp:wrapNone/>
                <wp:docPr id="13" name="Line 57"/>
                <a:graphic xmlns:a="http://schemas.openxmlformats.org/drawingml/2006/main">
                  <a:graphicData uri="http://schemas.microsoft.com/office/word/2010/wordprocessingShape">
                    <wps:cxnSp>
                      <wps:nvCxnSpPr>
                        <wps:cNvPr id="11" name="Line 1"/>
                        <wps:cNvCxnSpPr/>
                        <wps:nvPr/>
                      </wps:nvCxnSpPr>
                      <wps:spPr>
                        <a:xfrm flipH="1">
                          <a:off x="0" y="0"/>
                          <a:ext cx="7200" cy="535644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7" stroked="t" style="position:absolute;margin-left:332.7pt;margin-top:1.9pt;width:0.45pt;height:421.7pt;flip:x"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21">
                <wp:simplePos x="0" y="0"/>
                <wp:positionH relativeFrom="column">
                  <wp:posOffset>4366260</wp:posOffset>
                </wp:positionH>
                <wp:positionV relativeFrom="paragraph">
                  <wp:posOffset>21590</wp:posOffset>
                </wp:positionV>
                <wp:extent cx="36830" cy="36830"/>
                <wp:effectExtent l="0" t="0" r="0" b="0"/>
                <wp:wrapNone/>
                <wp:docPr id="14" name="Line 59"/>
                <a:graphic xmlns:a="http://schemas.openxmlformats.org/drawingml/2006/main">
                  <a:graphicData uri="http://schemas.microsoft.com/office/word/2010/wordprocessingShape">
                    <wps:cxnSp>
                      <wps:nvCxnSpPr>
                        <wps:cNvPr id="12" name="Line 1"/>
                        <wps:cNvCxnSpPr/>
                        <wps:nvPr/>
                      </wps:nvCxnSpPr>
                      <wps:spPr>
                        <a:xfrm flipH="1">
                          <a:off x="0" y="0"/>
                          <a:ext cx="7200" cy="319320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9" stroked="t" style="position:absolute;margin-left:343.8pt;margin-top:1.7pt;width:0.45pt;height:251.4pt;flip:x"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22">
                <wp:simplePos x="0" y="0"/>
                <wp:positionH relativeFrom="column">
                  <wp:posOffset>4516755</wp:posOffset>
                </wp:positionH>
                <wp:positionV relativeFrom="paragraph">
                  <wp:posOffset>21590</wp:posOffset>
                </wp:positionV>
                <wp:extent cx="36830" cy="36830"/>
                <wp:effectExtent l="0" t="0" r="0" b="0"/>
                <wp:wrapNone/>
                <wp:docPr id="15" name="Line 60"/>
                <a:graphic xmlns:a="http://schemas.openxmlformats.org/drawingml/2006/main">
                  <a:graphicData uri="http://schemas.microsoft.com/office/word/2010/wordprocessingShape">
                    <wps:cxnSp>
                      <wps:nvCxnSpPr>
                        <wps:cNvPr id="13" name="Line 1"/>
                        <wps:cNvCxnSpPr/>
                        <wps:nvPr/>
                      </wps:nvCxnSpPr>
                      <wps:spPr>
                        <a:xfrm>
                          <a:off x="0" y="0"/>
                          <a:ext cx="360" cy="181404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0" stroked="t" style="position:absolute;margin-left:355.65pt;margin-top:1.7pt;width:0pt;height:142.8pt" type="shapetype_32">
                <v:stroke color="black" weight="9360" startarrow="block" endarrow="block" startarrowwidth="medium" startarrowlength="medium" endarrowwidth="medium" endarrowlength="medium" joinstyle="round" endcap="flat"/>
                <v:fill o:detectmouseclick="t" on="false"/>
              </v:shape>
            </w:pict>
          </mc:Fallback>
        </mc:AlternateContent>
        <mc:AlternateContent>
          <mc:Choice Requires="wps">
            <w:drawing>
              <wp:anchor behindDoc="0" distT="0" distB="0" distL="0" distR="0" simplePos="0" locked="0" layoutInCell="1" allowOverlap="1" relativeHeight="23">
                <wp:simplePos x="0" y="0"/>
                <wp:positionH relativeFrom="column">
                  <wp:posOffset>4653280</wp:posOffset>
                </wp:positionH>
                <wp:positionV relativeFrom="paragraph">
                  <wp:posOffset>12065</wp:posOffset>
                </wp:positionV>
                <wp:extent cx="36830" cy="36830"/>
                <wp:effectExtent l="0" t="0" r="0" b="0"/>
                <wp:wrapNone/>
                <wp:docPr id="16" name="Line 61"/>
                <a:graphic xmlns:a="http://schemas.openxmlformats.org/drawingml/2006/main">
                  <a:graphicData uri="http://schemas.microsoft.com/office/word/2010/wordprocessingShape">
                    <wps:cxnSp>
                      <wps:nvCxnSpPr>
                        <wps:cNvPr id="14" name="Line 1"/>
                        <wps:cNvCxnSpPr/>
                        <wps:nvPr/>
                      </wps:nvCxnSpPr>
                      <wps:spPr>
                        <a:xfrm>
                          <a:off x="0" y="0"/>
                          <a:ext cx="360" cy="6022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61" stroked="t" style="position:absolute;margin-left:366.4pt;margin-top:0.95pt;width:0pt;height:47.35pt" type="shapetype_32">
                <v:stroke color="black" weight="9360" startarrow="block" endarrow="block" startarrowwidth="medium" startarrowlength="medium" endarrowwidth="medium" endarrowlength="medium" joinstyle="round" endcap="flat"/>
                <v:fill o:detectmouseclick="t" on="false"/>
              </v:shape>
            </w:pict>
          </mc:Fallback>
        </mc:AlternateContent>
      </w:r>
      <w:r>
        <mc:AlternateContent>
          <mc:Choice Requires="wps">
            <w:drawing>
              <wp:anchor behindDoc="0" distT="0" distB="0" distL="0" distR="0" simplePos="0" locked="0" layoutInCell="1" allowOverlap="1" relativeHeight="25">
                <wp:simplePos x="0" y="0"/>
                <wp:positionH relativeFrom="column">
                  <wp:posOffset>4660265</wp:posOffset>
                </wp:positionH>
                <wp:positionV relativeFrom="paragraph">
                  <wp:posOffset>152400</wp:posOffset>
                </wp:positionV>
                <wp:extent cx="480060" cy="320040"/>
                <wp:effectExtent l="0" t="0" r="0" b="0"/>
                <wp:wrapNone/>
                <wp:docPr id="17" name="Text Box 63"/>
                <a:graphic xmlns:a="http://schemas.openxmlformats.org/drawingml/2006/main">
                  <a:graphicData uri="http://schemas.microsoft.com/office/word/2010/wordprocessingShape">
                    <wps:wsp>
                      <wps:cNvSpPr txBox="1"/>
                      <wps:spPr>
                        <a:xfrm>
                          <a:off x="0" y="0"/>
                          <a:ext cx="480060" cy="320040"/>
                        </a:xfrm>
                        <a:prstGeom prst="rect"/>
                      </wps:spPr>
                      <wps:txbx>
                        <w:txbxContent>
                          <w:p>
                            <w:pPr>
                              <w:pStyle w:val="Style20"/>
                              <w:rPr/>
                            </w:pPr>
                            <w:r>
                              <w:rPr/>
                              <w:t>3cm</w:t>
                            </w:r>
                          </w:p>
                          <w:p>
                            <w:pPr>
                              <w:pStyle w:val="Style20"/>
                              <w:rPr/>
                            </w:pPr>
                            <w:r>
                              <w:rPr/>
                            </w:r>
                          </w:p>
                        </w:txbxContent>
                      </wps:txbx>
                      <wps:bodyPr anchor="t" lIns="91440" tIns="45720" rIns="91440" bIns="45720">
                        <a:noAutofit/>
                      </wps:bodyPr>
                    </wps:wsp>
                  </a:graphicData>
                </a:graphic>
              </wp:anchor>
            </w:drawing>
          </mc:Choice>
          <mc:Fallback>
            <w:pict>
              <v:rect style="position:absolute;rotation:0;width:37.8pt;height:25.2pt;mso-wrap-distance-left:0pt;mso-wrap-distance-right:0pt;mso-wrap-distance-top:0pt;mso-wrap-distance-bottom:0pt;margin-top:12pt;mso-position-vertical-relative:text;margin-left:366.95pt;mso-position-horizontal-relative:text">
                <v:textbox>
                  <w:txbxContent>
                    <w:p>
                      <w:pPr>
                        <w:pStyle w:val="Style20"/>
                        <w:rPr/>
                      </w:pPr>
                      <w:r>
                        <w:rPr/>
                        <w:t>3cm</w:t>
                      </w:r>
                    </w:p>
                    <w:p>
                      <w:pPr>
                        <w:pStyle w:val="Style20"/>
                        <w:rPr/>
                      </w:pPr>
                      <w:r>
                        <w:rPr/>
                      </w:r>
                    </w:p>
                  </w:txbxContent>
                </v:textbox>
              </v:rect>
            </w:pict>
          </mc:Fallback>
        </mc:AlternateContent>
      </w:r>
    </w:p>
    <w:p>
      <w:pPr>
        <w:pStyle w:val="Style20"/>
        <w:rPr/>
      </w:pPr>
      <w:r>
        <w:rPr/>
      </w:r>
    </w:p>
    <w:p>
      <w:pPr>
        <w:pStyle w:val="Style20"/>
        <w:rPr>
          <w:rStyle w:val="Style14"/>
          <w:rFonts w:eastAsia="標楷體"/>
          <w:sz w:val="32"/>
        </w:rPr>
      </w:pPr>
      <w:r>
        <w:rPr/>
        <mc:AlternateContent>
          <mc:Choice Requires="wps">
            <w:drawing>
              <wp:anchor behindDoc="0" distT="0" distB="0" distL="0" distR="0" simplePos="0" locked="0" layoutInCell="1" allowOverlap="1" relativeHeight="12">
                <wp:simplePos x="0" y="0"/>
                <wp:positionH relativeFrom="column">
                  <wp:posOffset>4267200</wp:posOffset>
                </wp:positionH>
                <wp:positionV relativeFrom="paragraph">
                  <wp:posOffset>-456565</wp:posOffset>
                </wp:positionV>
                <wp:extent cx="36830" cy="36830"/>
                <wp:effectExtent l="0" t="0" r="0" b="0"/>
                <wp:wrapNone/>
                <wp:docPr id="18" name="Line 50"/>
                <a:graphic xmlns:a="http://schemas.openxmlformats.org/drawingml/2006/main">
                  <a:graphicData uri="http://schemas.microsoft.com/office/word/2010/wordprocessingShape">
                    <wps:cxnSp>
                      <wps:nvCxnSpPr>
                        <wps:cNvPr id="15" name="Line 1"/>
                        <wps:cNvCxnSpPr/>
                        <wps:nvPr/>
                      </wps:nvCxnSpPr>
                      <wps:spPr>
                        <a:xfrm>
                          <a:off x="0" y="0"/>
                          <a:ext cx="686160" cy="360"/>
                        </a:xfrm>
                        <a:prstGeom prst="straightConnector1">
                          <a:avLst/>
                        </a:prstGeom>
                        <a:ln w="9360">
                          <a:solidFill>
                            <a:srgbClr val="000000"/>
                          </a:solidFill>
                          <a:round/>
                        </a:ln>
                      </wps:spPr>
                      <wps:bodyPr/>
                    </wps:cxnSp>
                  </a:graphicData>
                </a:graphic>
              </wp:anchor>
            </w:drawing>
          </mc:Choice>
          <mc:Fallback>
            <w:pict>
              <v:shape id="shape_0" ID="Line 50" stroked="t" style="position:absolute;margin-left:336pt;margin-top:-35.9pt;width:54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3">
                <wp:simplePos x="0" y="0"/>
                <wp:positionH relativeFrom="column">
                  <wp:posOffset>4343400</wp:posOffset>
                </wp:positionH>
                <wp:positionV relativeFrom="paragraph">
                  <wp:posOffset>7731760</wp:posOffset>
                </wp:positionV>
                <wp:extent cx="36830" cy="36830"/>
                <wp:effectExtent l="0" t="0" r="0" b="0"/>
                <wp:wrapNone/>
                <wp:docPr id="19" name="Line 51"/>
                <a:graphic xmlns:a="http://schemas.openxmlformats.org/drawingml/2006/main">
                  <a:graphicData uri="http://schemas.microsoft.com/office/word/2010/wordprocessingShape">
                    <wps:cxnSp>
                      <wps:nvCxnSpPr>
                        <wps:cNvPr id="16" name="Line 1"/>
                        <wps:cNvCxnSpPr/>
                        <wps:nvPr/>
                      </wps:nvCxnSpPr>
                      <wps:spPr>
                        <a:xfrm>
                          <a:off x="0" y="0"/>
                          <a:ext cx="572040" cy="360"/>
                        </a:xfrm>
                        <a:prstGeom prst="straightConnector1">
                          <a:avLst/>
                        </a:prstGeom>
                        <a:ln w="9360">
                          <a:solidFill>
                            <a:srgbClr val="000000"/>
                          </a:solidFill>
                          <a:round/>
                        </a:ln>
                      </wps:spPr>
                      <wps:bodyPr/>
                    </wps:cxnSp>
                  </a:graphicData>
                </a:graphic>
              </wp:anchor>
            </w:drawing>
          </mc:Choice>
          <mc:Fallback>
            <w:pict>
              <v:shape id="shape_0" ID="Line 51" stroked="t" style="position:absolute;margin-left:342pt;margin-top:608.8pt;width:45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4">
                <wp:simplePos x="0" y="0"/>
                <wp:positionH relativeFrom="column">
                  <wp:posOffset>4267200</wp:posOffset>
                </wp:positionH>
                <wp:positionV relativeFrom="paragraph">
                  <wp:posOffset>114300</wp:posOffset>
                </wp:positionV>
                <wp:extent cx="36830" cy="36830"/>
                <wp:effectExtent l="0" t="0" r="0" b="0"/>
                <wp:wrapNone/>
                <wp:docPr id="20" name="Line 52"/>
                <a:graphic xmlns:a="http://schemas.openxmlformats.org/drawingml/2006/main">
                  <a:graphicData uri="http://schemas.microsoft.com/office/word/2010/wordprocessingShape">
                    <wps:cxnSp>
                      <wps:nvCxnSpPr>
                        <wps:cNvPr id="17" name="Line 1"/>
                        <wps:cNvCxnSpPr/>
                        <wps:nvPr/>
                      </wps:nvCxnSpPr>
                      <wps:spPr>
                        <a:xfrm>
                          <a:off x="0" y="0"/>
                          <a:ext cx="686160" cy="360"/>
                        </a:xfrm>
                        <a:prstGeom prst="straightConnector1">
                          <a:avLst/>
                        </a:prstGeom>
                        <a:ln w="9360">
                          <a:solidFill>
                            <a:srgbClr val="000000"/>
                          </a:solidFill>
                          <a:round/>
                        </a:ln>
                      </wps:spPr>
                      <wps:bodyPr/>
                    </wps:cxnSp>
                  </a:graphicData>
                </a:graphic>
              </wp:anchor>
            </w:drawing>
          </mc:Choice>
          <mc:Fallback>
            <w:pict>
              <v:shape id="shape_0" ID="Line 52" stroked="t" style="position:absolute;margin-left:336pt;margin-top:9pt;width:54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5">
                <wp:simplePos x="0" y="0"/>
                <wp:positionH relativeFrom="column">
                  <wp:posOffset>4229100</wp:posOffset>
                </wp:positionH>
                <wp:positionV relativeFrom="paragraph">
                  <wp:posOffset>1330960</wp:posOffset>
                </wp:positionV>
                <wp:extent cx="36830" cy="36830"/>
                <wp:effectExtent l="0" t="0" r="0" b="0"/>
                <wp:wrapNone/>
                <wp:docPr id="21" name="Line 53"/>
                <a:graphic xmlns:a="http://schemas.openxmlformats.org/drawingml/2006/main">
                  <a:graphicData uri="http://schemas.microsoft.com/office/word/2010/wordprocessingShape">
                    <wps:cxnSp>
                      <wps:nvCxnSpPr>
                        <wps:cNvPr id="18" name="Line 1"/>
                        <wps:cNvCxnSpPr/>
                        <wps:nvPr/>
                      </wps:nvCxnSpPr>
                      <wps:spPr>
                        <a:xfrm>
                          <a:off x="0" y="0"/>
                          <a:ext cx="686160" cy="360"/>
                        </a:xfrm>
                        <a:prstGeom prst="straightConnector1">
                          <a:avLst/>
                        </a:prstGeom>
                        <a:ln w="9360">
                          <a:solidFill>
                            <a:srgbClr val="000000"/>
                          </a:solidFill>
                          <a:round/>
                        </a:ln>
                      </wps:spPr>
                      <wps:bodyPr/>
                    </wps:cxnSp>
                  </a:graphicData>
                </a:graphic>
              </wp:anchor>
            </w:drawing>
          </mc:Choice>
          <mc:Fallback>
            <w:pict>
              <v:shape id="shape_0" ID="Line 53" stroked="t" style="position:absolute;margin-left:333pt;margin-top:104.8pt;width:54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6">
                <wp:simplePos x="0" y="0"/>
                <wp:positionH relativeFrom="column">
                  <wp:posOffset>4229100</wp:posOffset>
                </wp:positionH>
                <wp:positionV relativeFrom="paragraph">
                  <wp:posOffset>2702560</wp:posOffset>
                </wp:positionV>
                <wp:extent cx="36830" cy="36830"/>
                <wp:effectExtent l="0" t="0" r="0" b="0"/>
                <wp:wrapNone/>
                <wp:docPr id="22" name="Line 54"/>
                <a:graphic xmlns:a="http://schemas.openxmlformats.org/drawingml/2006/main">
                  <a:graphicData uri="http://schemas.microsoft.com/office/word/2010/wordprocessingShape">
                    <wps:cxnSp>
                      <wps:nvCxnSpPr>
                        <wps:cNvPr id="19" name="Line 1"/>
                        <wps:cNvCxnSpPr/>
                        <wps:nvPr/>
                      </wps:nvCxnSpPr>
                      <wps:spPr>
                        <a:xfrm>
                          <a:off x="0" y="0"/>
                          <a:ext cx="686160" cy="360"/>
                        </a:xfrm>
                        <a:prstGeom prst="straightConnector1">
                          <a:avLst/>
                        </a:prstGeom>
                        <a:ln w="9360">
                          <a:solidFill>
                            <a:srgbClr val="000000"/>
                          </a:solidFill>
                          <a:round/>
                        </a:ln>
                      </wps:spPr>
                      <wps:bodyPr/>
                    </wps:cxnSp>
                  </a:graphicData>
                </a:graphic>
              </wp:anchor>
            </w:drawing>
          </mc:Choice>
          <mc:Fallback>
            <w:pict>
              <v:shape id="shape_0" ID="Line 54" stroked="t" style="position:absolute;margin-left:333pt;margin-top:212.8pt;width:54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7">
                <wp:simplePos x="0" y="0"/>
                <wp:positionH relativeFrom="column">
                  <wp:posOffset>4229100</wp:posOffset>
                </wp:positionH>
                <wp:positionV relativeFrom="paragraph">
                  <wp:posOffset>4874260</wp:posOffset>
                </wp:positionV>
                <wp:extent cx="36830" cy="36830"/>
                <wp:effectExtent l="0" t="0" r="0" b="0"/>
                <wp:wrapNone/>
                <wp:docPr id="23" name="Line 55"/>
                <a:graphic xmlns:a="http://schemas.openxmlformats.org/drawingml/2006/main">
                  <a:graphicData uri="http://schemas.microsoft.com/office/word/2010/wordprocessingShape">
                    <wps:cxnSp>
                      <wps:nvCxnSpPr>
                        <wps:cNvPr id="20" name="Line 1"/>
                        <wps:cNvCxnSpPr/>
                        <wps:nvPr/>
                      </wps:nvCxnSpPr>
                      <wps:spPr>
                        <a:xfrm>
                          <a:off x="0" y="0"/>
                          <a:ext cx="686160" cy="360"/>
                        </a:xfrm>
                        <a:prstGeom prst="straightConnector1">
                          <a:avLst/>
                        </a:prstGeom>
                        <a:ln w="9360">
                          <a:solidFill>
                            <a:srgbClr val="000000"/>
                          </a:solidFill>
                          <a:round/>
                        </a:ln>
                      </wps:spPr>
                      <wps:bodyPr/>
                    </wps:cxnSp>
                  </a:graphicData>
                </a:graphic>
              </wp:anchor>
            </w:drawing>
          </mc:Choice>
          <mc:Fallback>
            <w:pict>
              <v:shape id="shape_0" ID="Line 55" stroked="t" style="position:absolute;margin-left:333pt;margin-top:383.8pt;width:54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18">
                <wp:simplePos x="0" y="0"/>
                <wp:positionH relativeFrom="column">
                  <wp:posOffset>4343400</wp:posOffset>
                </wp:positionH>
                <wp:positionV relativeFrom="paragraph">
                  <wp:posOffset>7045960</wp:posOffset>
                </wp:positionV>
                <wp:extent cx="36830" cy="36830"/>
                <wp:effectExtent l="0" t="0" r="0" b="0"/>
                <wp:wrapNone/>
                <wp:docPr id="24" name="Line 56"/>
                <a:graphic xmlns:a="http://schemas.openxmlformats.org/drawingml/2006/main">
                  <a:graphicData uri="http://schemas.microsoft.com/office/word/2010/wordprocessingShape">
                    <wps:cxnSp>
                      <wps:nvCxnSpPr>
                        <wps:cNvPr id="21" name="Line 1"/>
                        <wps:cNvCxnSpPr/>
                        <wps:nvPr/>
                      </wps:nvCxnSpPr>
                      <wps:spPr>
                        <a:xfrm>
                          <a:off x="0" y="0"/>
                          <a:ext cx="572040" cy="360"/>
                        </a:xfrm>
                        <a:prstGeom prst="straightConnector1">
                          <a:avLst/>
                        </a:prstGeom>
                        <a:ln w="9360">
                          <a:solidFill>
                            <a:srgbClr val="000000"/>
                          </a:solidFill>
                          <a:round/>
                        </a:ln>
                      </wps:spPr>
                      <wps:bodyPr/>
                    </wps:cxnSp>
                  </a:graphicData>
                </a:graphic>
              </wp:anchor>
            </w:drawing>
          </mc:Choice>
          <mc:Fallback>
            <w:pict>
              <v:shape id="shape_0" ID="Line 56" stroked="t" style="position:absolute;margin-left:342pt;margin-top:554.8pt;width:45pt;height:0pt" type="shapetype_32">
                <v:stroke color="black" weight="9360" joinstyle="round" endcap="flat"/>
                <v:fill o:detectmouseclick="t" on="false"/>
              </v:shape>
            </w:pict>
          </mc:Fallback>
        </mc:AlternateContent>
        <mc:AlternateContent>
          <mc:Choice Requires="wps">
            <w:drawing>
              <wp:anchor behindDoc="0" distT="0" distB="0" distL="0" distR="0" simplePos="0" locked="0" layoutInCell="1" allowOverlap="1" relativeHeight="20">
                <wp:simplePos x="0" y="0"/>
                <wp:positionH relativeFrom="column">
                  <wp:posOffset>4632960</wp:posOffset>
                </wp:positionH>
                <wp:positionV relativeFrom="paragraph">
                  <wp:posOffset>7038340</wp:posOffset>
                </wp:positionV>
                <wp:extent cx="36830" cy="36830"/>
                <wp:effectExtent l="0" t="0" r="0" b="0"/>
                <wp:wrapNone/>
                <wp:docPr id="25" name="Line 58"/>
                <a:graphic xmlns:a="http://schemas.openxmlformats.org/drawingml/2006/main">
                  <a:graphicData uri="http://schemas.microsoft.com/office/word/2010/wordprocessingShape">
                    <wps:cxnSp>
                      <wps:nvCxnSpPr>
                        <wps:cNvPr id="22" name="Line 1"/>
                        <wps:cNvCxnSpPr/>
                        <wps:nvPr/>
                      </wps:nvCxnSpPr>
                      <wps:spPr>
                        <a:xfrm flipV="1">
                          <a:off x="0" y="0"/>
                          <a:ext cx="360" cy="701280"/>
                        </a:xfrm>
                        <a:prstGeom prst="straightConnector1">
                          <a:avLst/>
                        </a:prstGeom>
                        <a:ln w="9360">
                          <a:solidFill>
                            <a:srgbClr val="000000"/>
                          </a:solidFill>
                          <a:round/>
                          <a:headEnd len="med" type="triangle" w="med"/>
                          <a:tailEnd len="med" type="triangle" w="med"/>
                        </a:ln>
                      </wps:spPr>
                      <wps:bodyPr/>
                    </wps:cxnSp>
                  </a:graphicData>
                </a:graphic>
              </wp:anchor>
            </w:drawing>
          </mc:Choice>
          <mc:Fallback>
            <w:pict>
              <v:shape id="shape_0" ID="Line 58" stroked="t" style="position:absolute;margin-left:364.8pt;margin-top:554.2pt;width:0pt;height:55.1pt;flip:y" type="shapetype_32">
                <v:stroke color="black" weight="9360" startarrow="block" endarrow="block" startarrowwidth="medium" startarrowlength="medium" endarrowwidth="medium" endarrowlength="medium" joinstyle="round" endcap="flat"/>
                <v:fill o:detectmouseclick="t" on="false"/>
              </v:shape>
            </w:pict>
          </mc:Fallback>
        </mc:AlternateContent>
      </w:r>
      <w:r>
        <mc:AlternateContent>
          <mc:Choice Requires="wps">
            <w:drawing>
              <wp:anchor behindDoc="0" distT="0" distB="0" distL="0" distR="0" simplePos="0" locked="0" layoutInCell="1" allowOverlap="1" relativeHeight="24">
                <wp:simplePos x="0" y="0"/>
                <wp:positionH relativeFrom="column">
                  <wp:posOffset>4615180</wp:posOffset>
                </wp:positionH>
                <wp:positionV relativeFrom="paragraph">
                  <wp:posOffset>536575</wp:posOffset>
                </wp:positionV>
                <wp:extent cx="518160" cy="372745"/>
                <wp:effectExtent l="0" t="0" r="0" b="0"/>
                <wp:wrapNone/>
                <wp:docPr id="26" name="Text Box 62"/>
                <a:graphic xmlns:a="http://schemas.openxmlformats.org/drawingml/2006/main">
                  <a:graphicData uri="http://schemas.microsoft.com/office/word/2010/wordprocessingShape">
                    <wps:wsp>
                      <wps:cNvSpPr txBox="1"/>
                      <wps:spPr>
                        <a:xfrm>
                          <a:off x="0" y="0"/>
                          <a:ext cx="518160" cy="372745"/>
                        </a:xfrm>
                        <a:prstGeom prst="rect"/>
                      </wps:spPr>
                      <wps:txbx>
                        <w:txbxContent>
                          <w:p>
                            <w:pPr>
                              <w:pStyle w:val="Style20"/>
                              <w:rPr/>
                            </w:pPr>
                            <w:r>
                              <w:rPr/>
                              <w:t>9cm</w:t>
                            </w:r>
                            <w:r>
                              <w:rPr>
                                <w:rStyle w:val="Style14"/>
                                <w:rFonts w:ascii="標楷體" w:hAnsi="標楷體" w:eastAsia="標楷體"/>
                              </w:rPr>
                              <w:t>、</w:t>
                            </w:r>
                            <w:r>
                              <w:rPr>
                                <w:rStyle w:val="Style14"/>
                                <w:rFonts w:eastAsia="標楷體" w:ascii="標楷體" w:hAnsi="標楷體"/>
                              </w:rPr>
                              <w:t>12</w:t>
                            </w:r>
                            <w:r>
                              <w:rPr>
                                <w:rStyle w:val="Style14"/>
                                <w:rFonts w:ascii="標楷體" w:hAnsi="標楷體" w:eastAsia="標楷體"/>
                              </w:rPr>
                              <w:t>公分</w:t>
                            </w:r>
                          </w:p>
                        </w:txbxContent>
                      </wps:txbx>
                      <wps:bodyPr anchor="t" lIns="91440" tIns="45720" rIns="91440" bIns="45720">
                        <a:noAutofit/>
                      </wps:bodyPr>
                    </wps:wsp>
                  </a:graphicData>
                </a:graphic>
              </wp:anchor>
            </w:drawing>
          </mc:Choice>
          <mc:Fallback>
            <w:pict>
              <v:rect style="position:absolute;rotation:0;width:40.8pt;height:29.35pt;mso-wrap-distance-left:0pt;mso-wrap-distance-right:0pt;mso-wrap-distance-top:0pt;mso-wrap-distance-bottom:0pt;margin-top:42.25pt;mso-position-vertical-relative:text;margin-left:363.4pt;mso-position-horizontal-relative:text">
                <v:textbox>
                  <w:txbxContent>
                    <w:p>
                      <w:pPr>
                        <w:pStyle w:val="Style20"/>
                        <w:rPr/>
                      </w:pPr>
                      <w:r>
                        <w:rPr/>
                        <w:t>9cm</w:t>
                      </w:r>
                      <w:r>
                        <w:rPr>
                          <w:rStyle w:val="Style14"/>
                          <w:rFonts w:ascii="標楷體" w:hAnsi="標楷體" w:eastAsia="標楷體"/>
                        </w:rPr>
                        <w:t>、</w:t>
                      </w:r>
                      <w:r>
                        <w:rPr>
                          <w:rStyle w:val="Style14"/>
                          <w:rFonts w:eastAsia="標楷體" w:ascii="標楷體" w:hAnsi="標楷體"/>
                        </w:rPr>
                        <w:t>12</w:t>
                      </w:r>
                      <w:r>
                        <w:rPr>
                          <w:rStyle w:val="Style14"/>
                          <w:rFonts w:ascii="標楷體" w:hAnsi="標楷體" w:eastAsia="標楷體"/>
                        </w:rPr>
                        <w:t>公分</w:t>
                      </w:r>
                    </w:p>
                  </w:txbxContent>
                </v:textbox>
              </v:rect>
            </w:pict>
          </mc:Fallback>
        </mc:AlternateContent>
      </w:r>
      <w:r>
        <mc:AlternateContent>
          <mc:Choice Requires="wps">
            <w:drawing>
              <wp:anchor behindDoc="0" distT="0" distB="0" distL="0" distR="0" simplePos="0" locked="0" layoutInCell="1" allowOverlap="1" relativeHeight="26">
                <wp:simplePos x="0" y="0"/>
                <wp:positionH relativeFrom="column">
                  <wp:posOffset>4530725</wp:posOffset>
                </wp:positionH>
                <wp:positionV relativeFrom="paragraph">
                  <wp:posOffset>1759585</wp:posOffset>
                </wp:positionV>
                <wp:extent cx="525780" cy="297180"/>
                <wp:effectExtent l="0" t="0" r="0" b="0"/>
                <wp:wrapNone/>
                <wp:docPr id="27" name="Text Box 64"/>
                <a:graphic xmlns:a="http://schemas.openxmlformats.org/drawingml/2006/main">
                  <a:graphicData uri="http://schemas.microsoft.com/office/word/2010/wordprocessingShape">
                    <wps:wsp>
                      <wps:cNvSpPr txBox="1"/>
                      <wps:spPr>
                        <a:xfrm>
                          <a:off x="0" y="0"/>
                          <a:ext cx="525780" cy="297180"/>
                        </a:xfrm>
                        <a:prstGeom prst="rect"/>
                      </wps:spPr>
                      <wps:txbx>
                        <w:txbxContent>
                          <w:p>
                            <w:pPr>
                              <w:pStyle w:val="Style20"/>
                              <w:rPr/>
                            </w:pPr>
                            <w:r>
                              <w:rPr/>
                              <w:t>12cm</w:t>
                            </w:r>
                          </w:p>
                        </w:txbxContent>
                      </wps:txbx>
                      <wps:bodyPr anchor="t" lIns="91440" tIns="45720" rIns="91440" bIns="45720">
                        <a:noAutofit/>
                      </wps:bodyPr>
                    </wps:wsp>
                  </a:graphicData>
                </a:graphic>
              </wp:anchor>
            </w:drawing>
          </mc:Choice>
          <mc:Fallback>
            <w:pict>
              <v:rect style="position:absolute;rotation:0;width:41.4pt;height:23.4pt;mso-wrap-distance-left:0pt;mso-wrap-distance-right:0pt;mso-wrap-distance-top:0pt;mso-wrap-distance-bottom:0pt;margin-top:138.55pt;mso-position-vertical-relative:text;margin-left:356.75pt;mso-position-horizontal-relative:text">
                <v:textbox>
                  <w:txbxContent>
                    <w:p>
                      <w:pPr>
                        <w:pStyle w:val="Style20"/>
                        <w:rPr/>
                      </w:pPr>
                      <w:r>
                        <w:rPr/>
                        <w:t>12cm</w:t>
                      </w:r>
                    </w:p>
                  </w:txbxContent>
                </v:textbox>
              </v:rect>
            </w:pict>
          </mc:Fallback>
        </mc:AlternateContent>
      </w:r>
      <w:r>
        <mc:AlternateContent>
          <mc:Choice Requires="wps">
            <w:drawing>
              <wp:anchor behindDoc="0" distT="0" distB="0" distL="0" distR="0" simplePos="0" locked="0" layoutInCell="1" allowOverlap="1" relativeHeight="27">
                <wp:simplePos x="0" y="0"/>
                <wp:positionH relativeFrom="column">
                  <wp:posOffset>4897120</wp:posOffset>
                </wp:positionH>
                <wp:positionV relativeFrom="paragraph">
                  <wp:posOffset>3662680</wp:posOffset>
                </wp:positionV>
                <wp:extent cx="555625" cy="297180"/>
                <wp:effectExtent l="0" t="0" r="0" b="0"/>
                <wp:wrapNone/>
                <wp:docPr id="28" name="Text Box 65"/>
                <a:graphic xmlns:a="http://schemas.openxmlformats.org/drawingml/2006/main">
                  <a:graphicData uri="http://schemas.microsoft.com/office/word/2010/wordprocessingShape">
                    <wps:wsp>
                      <wps:cNvSpPr txBox="1"/>
                      <wps:spPr>
                        <a:xfrm>
                          <a:off x="0" y="0"/>
                          <a:ext cx="555625" cy="297180"/>
                        </a:xfrm>
                        <a:prstGeom prst="rect"/>
                      </wps:spPr>
                      <wps:txbx>
                        <w:txbxContent>
                          <w:p>
                            <w:pPr>
                              <w:pStyle w:val="Style20"/>
                              <w:rPr/>
                            </w:pPr>
                            <w:r>
                              <w:rPr/>
                            </w:r>
                          </w:p>
                        </w:txbxContent>
                      </wps:txbx>
                      <wps:bodyPr anchor="t" lIns="91440" tIns="45720" rIns="91440" bIns="45720">
                        <a:noAutofit/>
                      </wps:bodyPr>
                    </wps:wsp>
                  </a:graphicData>
                </a:graphic>
              </wp:anchor>
            </w:drawing>
          </mc:Choice>
          <mc:Fallback>
            <w:pict>
              <v:rect style="position:absolute;rotation:0;width:43.75pt;height:23.4pt;mso-wrap-distance-left:0pt;mso-wrap-distance-right:0pt;mso-wrap-distance-top:0pt;mso-wrap-distance-bottom:0pt;margin-top:288.4pt;mso-position-vertical-relative:text;margin-left:385.6pt;mso-position-horizontal-relative:text">
                <v:textbox>
                  <w:txbxContent>
                    <w:p>
                      <w:pPr>
                        <w:pStyle w:val="Style20"/>
                        <w:rPr/>
                      </w:pPr>
                      <w:r>
                        <w:rPr/>
                      </w:r>
                    </w:p>
                  </w:txbxContent>
                </v:textbox>
              </v:rect>
            </w:pict>
          </mc:Fallback>
        </mc:AlternateContent>
      </w:r>
      <w:r>
        <mc:AlternateContent>
          <mc:Choice Requires="wps">
            <w:drawing>
              <wp:anchor behindDoc="0" distT="0" distB="0" distL="0" distR="0" simplePos="0" locked="0" layoutInCell="1" allowOverlap="1" relativeHeight="28">
                <wp:simplePos x="0" y="0"/>
                <wp:positionH relativeFrom="column">
                  <wp:posOffset>4500880</wp:posOffset>
                </wp:positionH>
                <wp:positionV relativeFrom="paragraph">
                  <wp:posOffset>3182620</wp:posOffset>
                </wp:positionV>
                <wp:extent cx="578485" cy="358140"/>
                <wp:effectExtent l="0" t="0" r="0" b="0"/>
                <wp:wrapNone/>
                <wp:docPr id="29" name="Text Box 66"/>
                <a:graphic xmlns:a="http://schemas.openxmlformats.org/drawingml/2006/main">
                  <a:graphicData uri="http://schemas.microsoft.com/office/word/2010/wordprocessingShape">
                    <wps:wsp>
                      <wps:cNvSpPr txBox="1"/>
                      <wps:spPr>
                        <a:xfrm>
                          <a:off x="0" y="0"/>
                          <a:ext cx="578485" cy="358140"/>
                        </a:xfrm>
                        <a:prstGeom prst="rect"/>
                      </wps:spPr>
                      <wps:txbx>
                        <w:txbxContent>
                          <w:p>
                            <w:pPr>
                              <w:pStyle w:val="Style20"/>
                              <w:rPr/>
                            </w:pPr>
                            <w:r>
                              <w:rPr/>
                              <w:t>19cm</w:t>
                            </w:r>
                          </w:p>
                        </w:txbxContent>
                      </wps:txbx>
                      <wps:bodyPr anchor="t" lIns="91440" tIns="45720" rIns="91440" bIns="45720">
                        <a:noAutofit/>
                      </wps:bodyPr>
                    </wps:wsp>
                  </a:graphicData>
                </a:graphic>
              </wp:anchor>
            </w:drawing>
          </mc:Choice>
          <mc:Fallback>
            <w:pict>
              <v:rect style="position:absolute;rotation:0;width:45.55pt;height:28.2pt;mso-wrap-distance-left:0pt;mso-wrap-distance-right:0pt;mso-wrap-distance-top:0pt;mso-wrap-distance-bottom:0pt;margin-top:250.6pt;mso-position-vertical-relative:text;margin-left:354.4pt;mso-position-horizontal-relative:text">
                <v:textbox>
                  <w:txbxContent>
                    <w:p>
                      <w:pPr>
                        <w:pStyle w:val="Style20"/>
                        <w:rPr/>
                      </w:pPr>
                      <w:r>
                        <w:rPr/>
                        <w:t>19cm</w:t>
                      </w:r>
                    </w:p>
                  </w:txbxContent>
                </v:textbox>
              </v:rect>
            </w:pict>
          </mc:Fallback>
        </mc:AlternateContent>
      </w:r>
      <w:r>
        <mc:AlternateContent>
          <mc:Choice Requires="wps">
            <w:drawing>
              <wp:anchor behindDoc="0" distT="0" distB="0" distL="0" distR="0" simplePos="0" locked="0" layoutInCell="1" allowOverlap="1" relativeHeight="29">
                <wp:simplePos x="0" y="0"/>
                <wp:positionH relativeFrom="column">
                  <wp:posOffset>4691380</wp:posOffset>
                </wp:positionH>
                <wp:positionV relativeFrom="paragraph">
                  <wp:posOffset>7205980</wp:posOffset>
                </wp:positionV>
                <wp:extent cx="532765" cy="281305"/>
                <wp:effectExtent l="0" t="0" r="0" b="0"/>
                <wp:wrapNone/>
                <wp:docPr id="30" name="Text Box 67"/>
                <a:graphic xmlns:a="http://schemas.openxmlformats.org/drawingml/2006/main">
                  <a:graphicData uri="http://schemas.microsoft.com/office/word/2010/wordprocessingShape">
                    <wps:wsp>
                      <wps:cNvSpPr txBox="1"/>
                      <wps:spPr>
                        <a:xfrm>
                          <a:off x="0" y="0"/>
                          <a:ext cx="532765" cy="281305"/>
                        </a:xfrm>
                        <a:prstGeom prst="rect"/>
                      </wps:spPr>
                      <wps:txbx>
                        <w:txbxContent>
                          <w:p>
                            <w:pPr>
                              <w:pStyle w:val="Style20"/>
                              <w:rPr/>
                            </w:pPr>
                            <w:r>
                              <w:rPr/>
                              <w:t>5cm</w:t>
                            </w:r>
                          </w:p>
                        </w:txbxContent>
                      </wps:txbx>
                      <wps:bodyPr anchor="t" lIns="91440" tIns="45720" rIns="91440" bIns="45720">
                        <a:noAutofit/>
                      </wps:bodyPr>
                    </wps:wsp>
                  </a:graphicData>
                </a:graphic>
              </wp:anchor>
            </w:drawing>
          </mc:Choice>
          <mc:Fallback>
            <w:pict>
              <v:rect style="position:absolute;rotation:0;width:41.95pt;height:22.15pt;mso-wrap-distance-left:0pt;mso-wrap-distance-right:0pt;mso-wrap-distance-top:0pt;mso-wrap-distance-bottom:0pt;margin-top:567.4pt;mso-position-vertical-relative:text;margin-left:369.4pt;mso-position-horizontal-relative:text">
                <v:textbox>
                  <w:txbxContent>
                    <w:p>
                      <w:pPr>
                        <w:pStyle w:val="Style20"/>
                        <w:rPr/>
                      </w:pPr>
                      <w:r>
                        <w:rPr/>
                        <w:t>5cm</w:t>
                      </w:r>
                    </w:p>
                  </w:txbxContent>
                </v:textbox>
              </v:rect>
            </w:pict>
          </mc:Fallback>
        </mc:AlternateContent>
      </w:r>
    </w:p>
    <w:sectPr>
      <w:footerReference w:type="default" r:id="rId3"/>
      <w:type w:val="nextPage"/>
      <w:pgSz w:w="11906" w:h="16838"/>
      <w:pgMar w:left="1588" w:right="1588" w:header="0" w:top="1440" w:footer="1304" w:bottom="1587" w:gutter="0"/>
      <w:pgNumType w:fmt="decimal"/>
      <w:formProt w:val="false"/>
      <w:textDirection w:val="lrTb"/>
      <w:docGrid w:type="snapToChars" w:linePitch="600" w:charSpace="429494681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Wingdings">
    <w:charset w:val="02"/>
    <w:family w:val="auto"/>
    <w:pitch w:val="variable"/>
  </w:font>
  <w:font w:name="華康楷書體W5">
    <w:charset w:val="00"/>
    <w:family w:val="script"/>
    <w:pitch w:val="fixed"/>
  </w:font>
  <w:font w:name="新細明體">
    <w:charset w:val="00"/>
    <w:family w:val="roman"/>
    <w:pitch w:val="variable"/>
  </w:font>
  <w:font w:name="標楷體">
    <w:charset w:val="00"/>
    <w:family w:val="script"/>
    <w:pitch w:val="fixed"/>
  </w:font>
  <w:font w:name="AR MinchoL JIS">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t>-</w:t>
    </w:r>
    <w:r>
      <w:rPr>
        <w:rStyle w:val="Style14"/>
        <w:lang w:val="zh-TW"/>
      </w:rPr>
      <w:fldChar w:fldCharType="begin"/>
    </w:r>
    <w:r>
      <w:instrText> PAGE </w:instrText>
    </w:r>
    <w:r>
      <w:fldChar w:fldCharType="separate"/>
    </w:r>
    <w:r>
      <w:t>5</w:t>
    </w:r>
    <w:r>
      <w:fldChar w:fldCharType="end"/>
    </w:r>
    <w:r>
      <w:rPr/>
      <w: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t>-</w:t>
    </w:r>
    <w:r>
      <w:rPr>
        <w:rStyle w:val="Style14"/>
        <w:lang w:val="zh-TW"/>
      </w:rPr>
      <w:fldChar w:fldCharType="begin"/>
    </w:r>
    <w:r>
      <w:instrText> PAGE </w:instrText>
    </w:r>
    <w:r>
      <w:fldChar w:fldCharType="separate"/>
    </w:r>
    <w:r>
      <w:t>14</w:t>
    </w:r>
    <w:r>
      <w:fldChar w:fldCharType="end"/>
    </w:r>
    <w:r>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75" w:hanging="915"/>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本文縮排 字元"/>
    <w:basedOn w:val="Style14"/>
    <w:qFormat/>
    <w:rPr>
      <w:rFonts w:ascii="Times New Roman" w:hAnsi="Times New Roman" w:eastAsia="新細明體" w:cs="Times New Roman"/>
      <w:szCs w:val="24"/>
    </w:rPr>
  </w:style>
  <w:style w:type="character" w:styleId="Style16">
    <w:name w:val="頁尾 字元"/>
    <w:basedOn w:val="Style14"/>
    <w:qFormat/>
    <w:rPr>
      <w:rFonts w:ascii="Times New Roman" w:hAnsi="Times New Roman" w:eastAsia="新細明體" w:cs="Times New Roman"/>
      <w:sz w:val="20"/>
      <w:szCs w:val="20"/>
    </w:rPr>
  </w:style>
  <w:style w:type="character" w:styleId="Style17">
    <w:name w:val="頁碼"/>
    <w:basedOn w:val="Style14"/>
    <w:qFormat/>
    <w:rPr/>
  </w:style>
  <w:style w:type="character" w:styleId="Style18">
    <w:name w:val="頁首 字元"/>
    <w:basedOn w:val="Style14"/>
    <w:qFormat/>
    <w:rPr>
      <w:rFonts w:ascii="Times New Roman" w:hAnsi="Times New Roman"/>
      <w:kern w:val="2"/>
    </w:rPr>
  </w:style>
  <w:style w:type="character" w:styleId="Style19">
    <w:name w:val="註解方塊文字 字元"/>
    <w:basedOn w:val="Style14"/>
    <w:qFormat/>
    <w:rPr>
      <w:rFonts w:ascii="Cambria" w:hAnsi="Cambria" w:eastAsia="新細明體" w:cs="Times New Roman"/>
      <w:kern w:val="2"/>
      <w:sz w:val="18"/>
      <w:szCs w:val="18"/>
    </w:rPr>
  </w:style>
  <w:style w:type="character" w:styleId="T4">
    <w:name w:val="t4"/>
    <w:qFormat/>
    <w:rPr/>
  </w:style>
  <w:style w:type="character" w:styleId="T5">
    <w:name w:val="t5"/>
    <w:qFormat/>
    <w:rPr/>
  </w:style>
  <w:style w:type="character" w:styleId="T6">
    <w:name w:val="t6"/>
    <w:qFormat/>
    <w:rPr/>
  </w:style>
  <w:style w:type="character" w:styleId="T12">
    <w:name w:val="t12"/>
    <w:qFormat/>
    <w:rPr/>
  </w:style>
  <w:style w:type="character" w:styleId="WWCharLFO2LVL1">
    <w:name w:val="WW_CharLFO2LVL1"/>
    <w:qFormat/>
    <w:rPr>
      <w:rFonts w:ascii="Times New Roman" w:hAnsi="Times New Roman" w:eastAsia="新細明體" w:cs="Times New Roman"/>
    </w:rPr>
  </w:style>
  <w:style w:type="character" w:styleId="WWCharLFO2LVL2">
    <w:name w:val="WW_CharLFO2LVL2"/>
    <w:qFormat/>
    <w:rPr>
      <w:rFonts w:ascii="Wingdings" w:hAnsi="Wingdings"/>
    </w:rPr>
  </w:style>
  <w:style w:type="character" w:styleId="WWCharLFO2LVL3">
    <w:name w:val="WW_CharLFO2LVL3"/>
    <w:qFormat/>
    <w:rPr>
      <w:rFonts w:ascii="Wingdings" w:hAnsi="Wingdings"/>
    </w:rPr>
  </w:style>
  <w:style w:type="character" w:styleId="WWCharLFO2LVL4">
    <w:name w:val="WW_CharLFO2LVL4"/>
    <w:qFormat/>
    <w:rPr>
      <w:rFonts w:ascii="Wingdings" w:hAnsi="Wingdings"/>
    </w:rPr>
  </w:style>
  <w:style w:type="character" w:styleId="WWCharLFO2LVL5">
    <w:name w:val="WW_CharLFO2LVL5"/>
    <w:qFormat/>
    <w:rPr>
      <w:rFonts w:ascii="Wingdings" w:hAnsi="Wingdings"/>
    </w:rPr>
  </w:style>
  <w:style w:type="character" w:styleId="WWCharLFO2LVL6">
    <w:name w:val="WW_CharLFO2LVL6"/>
    <w:qFormat/>
    <w:rPr>
      <w:rFonts w:ascii="Wingdings" w:hAnsi="Wingdings"/>
    </w:rPr>
  </w:style>
  <w:style w:type="character" w:styleId="WWCharLFO2LVL7">
    <w:name w:val="WW_CharLFO2LVL7"/>
    <w:qFormat/>
    <w:rPr>
      <w:rFonts w:ascii="Wingdings" w:hAnsi="Wingdings"/>
    </w:rPr>
  </w:style>
  <w:style w:type="character" w:styleId="WWCharLFO2LVL8">
    <w:name w:val="WW_CharLFO2LVL8"/>
    <w:qFormat/>
    <w:rPr>
      <w:rFonts w:ascii="Wingdings" w:hAnsi="Wingdings"/>
    </w:rPr>
  </w:style>
  <w:style w:type="character" w:styleId="WWCharLFO2LVL9">
    <w:name w:val="WW_CharLFO2LVL9"/>
    <w:qFormat/>
    <w:rPr>
      <w:rFonts w:ascii="Wingdings" w:hAnsi="Wingdings"/>
    </w:rPr>
  </w:style>
  <w:style w:type="paragraph" w:styleId="Style20">
    <w:name w:val="內文"/>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1">
    <w:name w:val="本文縮排"/>
    <w:basedOn w:val="Style20"/>
    <w:qFormat/>
    <w:pPr>
      <w:suppressAutoHyphens w:val="true"/>
      <w:ind w:firstLine="240"/>
    </w:pPr>
    <w:rPr/>
  </w:style>
  <w:style w:type="paragraph" w:styleId="Style22">
    <w:name w:val="頁尾"/>
    <w:basedOn w:val="Style20"/>
    <w:qFormat/>
    <w:pPr>
      <w:tabs>
        <w:tab w:val="center" w:pos="4153" w:leader="none"/>
        <w:tab w:val="right" w:pos="8306" w:leader="none"/>
      </w:tabs>
      <w:suppressAutoHyphens w:val="true"/>
      <w:snapToGrid w:val="false"/>
    </w:pPr>
    <w:rPr>
      <w:sz w:val="20"/>
      <w:szCs w:val="20"/>
    </w:rPr>
  </w:style>
  <w:style w:type="paragraph" w:styleId="Style23">
    <w:name w:val="區塊文字"/>
    <w:basedOn w:val="Style20"/>
    <w:qFormat/>
    <w:pPr>
      <w:suppressAutoHyphens w:val="true"/>
      <w:spacing w:lineRule="auto" w:line="360" w:before="120" w:after="120"/>
      <w:ind w:left="1259" w:right="-692" w:hanging="0"/>
    </w:pPr>
    <w:rPr>
      <w:rFonts w:ascii="華康楷書體W5" w:hAnsi="華康楷書體W5" w:eastAsia="華康楷書體W5"/>
      <w:szCs w:val="20"/>
    </w:rPr>
  </w:style>
  <w:style w:type="paragraph" w:styleId="Style24">
    <w:name w:val="頁首"/>
    <w:basedOn w:val="Style20"/>
    <w:qFormat/>
    <w:pPr>
      <w:tabs>
        <w:tab w:val="center" w:pos="4153" w:leader="none"/>
        <w:tab w:val="right" w:pos="8306" w:leader="none"/>
      </w:tabs>
      <w:suppressAutoHyphens w:val="true"/>
      <w:snapToGrid w:val="false"/>
    </w:pPr>
    <w:rPr>
      <w:sz w:val="20"/>
      <w:szCs w:val="20"/>
    </w:rPr>
  </w:style>
  <w:style w:type="paragraph" w:styleId="Style25">
    <w:name w:val="註解方塊文字"/>
    <w:basedOn w:val="Style20"/>
    <w:qFormat/>
    <w:pPr>
      <w:suppressAutoHyphens w:val="true"/>
    </w:pPr>
    <w:rPr>
      <w:rFonts w:ascii="Cambria" w:hAnsi="Cambria"/>
      <w:sz w:val="18"/>
      <w:szCs w:val="18"/>
    </w:rPr>
  </w:style>
  <w:style w:type="paragraph" w:styleId="Style26">
    <w:name w:val="清單段落"/>
    <w:basedOn w:val="Style20"/>
    <w:qFormat/>
    <w:pPr>
      <w:suppressAutoHyphens w:val="true"/>
      <w:ind w:left="480" w:hanging="0"/>
    </w:pPr>
    <w:rPr>
      <w:rFonts w:ascii="Calibri" w:hAnsi="Calibri"/>
      <w:szCs w:val="22"/>
    </w:rPr>
  </w:style>
  <w:style w:type="paragraph" w:styleId="P2">
    <w:name w:val="p2"/>
    <w:basedOn w:val="Style20"/>
    <w:qFormat/>
    <w:pPr>
      <w:widowControl/>
      <w:suppressAutoHyphens w:val="false"/>
      <w:spacing w:before="100" w:after="100"/>
      <w:textAlignment w:val="auto"/>
    </w:pPr>
    <w:rPr>
      <w:rFonts w:ascii="新細明體" w:hAnsi="新細明體" w:cs="新細明體"/>
      <w:kern w:val="0"/>
    </w:rPr>
  </w:style>
  <w:style w:type="paragraph" w:styleId="P40">
    <w:name w:val="p40"/>
    <w:basedOn w:val="Style20"/>
    <w:qFormat/>
    <w:pPr>
      <w:widowControl/>
      <w:suppressAutoHyphens w:val="false"/>
      <w:spacing w:before="100" w:after="100"/>
      <w:textAlignment w:val="auto"/>
    </w:pPr>
    <w:rPr>
      <w:rFonts w:ascii="新細明體" w:hAnsi="新細明體" w:cs="新細明體"/>
      <w:kern w:val="0"/>
    </w:rPr>
  </w:style>
  <w:style w:type="paragraph" w:styleId="P41">
    <w:name w:val="p41"/>
    <w:basedOn w:val="Style20"/>
    <w:qFormat/>
    <w:pPr>
      <w:widowControl/>
      <w:suppressAutoHyphens w:val="false"/>
      <w:spacing w:before="100" w:after="100"/>
      <w:textAlignment w:val="auto"/>
    </w:pPr>
    <w:rPr>
      <w:rFonts w:ascii="新細明體" w:hAnsi="新細明體" w:cs="新細明體"/>
      <w:kern w:val="0"/>
    </w:rPr>
  </w:style>
  <w:style w:type="paragraph" w:styleId="Footer">
    <w:name w:val="Footer"/>
    <w:basedOn w:val="Normal"/>
    <w:pPr>
      <w:suppressLineNumbers/>
      <w:tabs>
        <w:tab w:val="center" w:pos="4819" w:leader="none"/>
        <w:tab w:val="right" w:pos="9638"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LibreOffice/5.4.7.2$Linux_X86_64 LibreOffice_project/c838ef25c16710f8838b1faec480ebba495259d0</Application>
  <Pages>11</Pages>
  <Words>2511</Words>
  <Characters>3140</Characters>
  <CharactersWithSpaces>5416</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2022-05-06T05:49:00Z</dcterms:created>
  <dc:creator>User</dc:creator>
  <dc:description/>
  <dc:language>en-US</dc:language>
  <cp:lastModifiedBy>ADMIN</cp:lastModifiedBy>
  <dcterms:modified xsi:type="dcterms:W3CDTF">2022-05-06T05:49:00Z</dcterms:modified>
  <cp:revision>2</cp:revision>
  <dc:subject/>
  <dc:title/>
</cp:coreProperties>
</file>